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黑体" w:hAnsi="黑体" w:eastAsia="黑体" w:cs="黑体"/>
        </w:rPr>
      </w:pPr>
      <w:r>
        <w:rPr>
          <w:rFonts w:hint="eastAsia" w:ascii="黑体" w:hAnsi="黑体" w:eastAsia="黑体" w:cs="黑体"/>
        </w:rPr>
        <w:t>附件1</w:t>
      </w:r>
    </w:p>
    <w:p>
      <w:pPr>
        <w:keepNext w:val="0"/>
        <w:keepLines w:val="0"/>
        <w:pageBreakBefore w:val="0"/>
        <w:widowControl w:val="0"/>
        <w:kinsoku/>
        <w:wordWrap/>
        <w:overflowPunct/>
        <w:topLinePunct/>
        <w:autoSpaceDE/>
        <w:autoSpaceDN/>
        <w:bidi w:val="0"/>
        <w:adjustRightInd/>
        <w:snapToGrid/>
        <w:spacing w:line="540" w:lineRule="exact"/>
        <w:textAlignment w:val="auto"/>
        <w:rPr>
          <w:rFonts w:hint="default" w:ascii="仿宋_GB2312" w:hAnsi="仿宋_GB2312" w:cs="仿宋_GB2312"/>
        </w:rPr>
      </w:pPr>
    </w:p>
    <w:p>
      <w:pPr>
        <w:keepNext w:val="0"/>
        <w:keepLines w:val="0"/>
        <w:pageBreakBefore w:val="0"/>
        <w:widowControl w:val="0"/>
        <w:kinsoku/>
        <w:wordWrap/>
        <w:overflowPunct/>
        <w:topLinePunct/>
        <w:autoSpaceDE/>
        <w:autoSpaceDN/>
        <w:bidi w:val="0"/>
        <w:adjustRightInd/>
        <w:snapToGrid/>
        <w:spacing w:line="540" w:lineRule="exact"/>
        <w:jc w:val="center"/>
        <w:textAlignment w:val="auto"/>
        <w:rPr>
          <w:rFonts w:ascii="黑体" w:eastAsia="黑体" w:cs="宋体"/>
          <w:kern w:val="0"/>
          <w:sz w:val="32"/>
          <w:szCs w:val="32"/>
        </w:rPr>
      </w:pPr>
      <w:r>
        <w:rPr>
          <w:rFonts w:hint="eastAsia" w:ascii="方正小标宋简体" w:hAnsi="方正小标宋简体" w:eastAsia="方正小标宋简体" w:cs="方正小标宋简体"/>
        </w:rPr>
        <w:t>沁县农村宅基地和建房（规划许可）申请表</w:t>
      </w:r>
    </w:p>
    <w:tbl>
      <w:tblPr>
        <w:tblStyle w:val="4"/>
        <w:tblW w:w="89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7"/>
        <w:gridCol w:w="1317"/>
        <w:gridCol w:w="570"/>
        <w:gridCol w:w="268"/>
        <w:gridCol w:w="455"/>
        <w:gridCol w:w="328"/>
        <w:gridCol w:w="779"/>
        <w:gridCol w:w="129"/>
        <w:gridCol w:w="1153"/>
        <w:gridCol w:w="333"/>
        <w:gridCol w:w="293"/>
        <w:gridCol w:w="714"/>
        <w:gridCol w:w="140"/>
        <w:gridCol w:w="206"/>
        <w:gridCol w:w="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exact"/>
          <w:jc w:val="center"/>
        </w:trPr>
        <w:tc>
          <w:tcPr>
            <w:tcW w:w="1317" w:type="dxa"/>
            <w:vMerge w:val="restart"/>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申请户主</w:t>
            </w:r>
          </w:p>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信    息</w:t>
            </w:r>
          </w:p>
        </w:tc>
        <w:tc>
          <w:tcPr>
            <w:tcW w:w="1317" w:type="dxa"/>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姓    名</w:t>
            </w:r>
          </w:p>
        </w:tc>
        <w:tc>
          <w:tcPr>
            <w:tcW w:w="838" w:type="dxa"/>
            <w:gridSpan w:val="2"/>
            <w:noWrap w:val="0"/>
            <w:vAlign w:val="center"/>
          </w:tcPr>
          <w:p>
            <w:pPr>
              <w:spacing w:line="280" w:lineRule="exact"/>
              <w:jc w:val="center"/>
              <w:rPr>
                <w:rFonts w:hint="eastAsia" w:ascii="仿宋_GB2312" w:hAnsi="仿宋_GB2312" w:eastAsia="仿宋_GB2312" w:cs="仿宋_GB2312"/>
                <w:sz w:val="21"/>
                <w:szCs w:val="21"/>
              </w:rPr>
            </w:pPr>
          </w:p>
        </w:tc>
        <w:tc>
          <w:tcPr>
            <w:tcW w:w="783" w:type="dxa"/>
            <w:gridSpan w:val="2"/>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性 别</w:t>
            </w:r>
          </w:p>
        </w:tc>
        <w:tc>
          <w:tcPr>
            <w:tcW w:w="908" w:type="dxa"/>
            <w:gridSpan w:val="2"/>
            <w:noWrap w:val="0"/>
            <w:vAlign w:val="center"/>
          </w:tcPr>
          <w:p>
            <w:pPr>
              <w:spacing w:line="280" w:lineRule="exact"/>
              <w:jc w:val="center"/>
              <w:rPr>
                <w:rFonts w:hint="eastAsia" w:ascii="仿宋_GB2312" w:hAnsi="仿宋_GB2312" w:eastAsia="仿宋_GB2312" w:cs="仿宋_GB2312"/>
                <w:sz w:val="21"/>
                <w:szCs w:val="21"/>
              </w:rPr>
            </w:pPr>
          </w:p>
        </w:tc>
        <w:tc>
          <w:tcPr>
            <w:tcW w:w="1153" w:type="dxa"/>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年  龄</w:t>
            </w:r>
          </w:p>
        </w:tc>
        <w:tc>
          <w:tcPr>
            <w:tcW w:w="626" w:type="dxa"/>
            <w:gridSpan w:val="2"/>
            <w:noWrap w:val="0"/>
            <w:vAlign w:val="center"/>
          </w:tcPr>
          <w:p>
            <w:pPr>
              <w:spacing w:line="280" w:lineRule="exact"/>
              <w:ind w:firstLine="412" w:firstLineChars="200"/>
              <w:jc w:val="center"/>
              <w:rPr>
                <w:rFonts w:hint="eastAsia" w:ascii="仿宋_GB2312" w:hAnsi="仿宋_GB2312" w:eastAsia="仿宋_GB2312" w:cs="仿宋_GB2312"/>
                <w:sz w:val="21"/>
                <w:szCs w:val="21"/>
              </w:rPr>
            </w:pPr>
          </w:p>
        </w:tc>
        <w:tc>
          <w:tcPr>
            <w:tcW w:w="1060" w:type="dxa"/>
            <w:gridSpan w:val="3"/>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联系电话</w:t>
            </w:r>
          </w:p>
        </w:tc>
        <w:tc>
          <w:tcPr>
            <w:tcW w:w="933" w:type="dxa"/>
            <w:noWrap w:val="0"/>
            <w:vAlign w:val="center"/>
          </w:tcPr>
          <w:p>
            <w:pPr>
              <w:spacing w:line="280" w:lineRule="exac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exact"/>
          <w:jc w:val="center"/>
        </w:trPr>
        <w:tc>
          <w:tcPr>
            <w:tcW w:w="1317"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317" w:type="dxa"/>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身份证号</w:t>
            </w:r>
          </w:p>
        </w:tc>
        <w:tc>
          <w:tcPr>
            <w:tcW w:w="2400" w:type="dxa"/>
            <w:gridSpan w:val="5"/>
            <w:noWrap w:val="0"/>
            <w:vAlign w:val="center"/>
          </w:tcPr>
          <w:p>
            <w:pPr>
              <w:spacing w:line="280" w:lineRule="exact"/>
              <w:jc w:val="center"/>
              <w:rPr>
                <w:rFonts w:hint="eastAsia" w:ascii="仿宋_GB2312" w:hAnsi="仿宋_GB2312" w:eastAsia="仿宋_GB2312" w:cs="仿宋_GB2312"/>
                <w:sz w:val="21"/>
                <w:szCs w:val="21"/>
              </w:rPr>
            </w:pPr>
          </w:p>
        </w:tc>
        <w:tc>
          <w:tcPr>
            <w:tcW w:w="1282" w:type="dxa"/>
            <w:gridSpan w:val="2"/>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户口所在地</w:t>
            </w:r>
          </w:p>
        </w:tc>
        <w:tc>
          <w:tcPr>
            <w:tcW w:w="2619" w:type="dxa"/>
            <w:gridSpan w:val="6"/>
            <w:noWrap w:val="0"/>
            <w:vAlign w:val="center"/>
          </w:tcPr>
          <w:p>
            <w:pPr>
              <w:spacing w:line="280" w:lineRule="exac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exact"/>
          <w:jc w:val="center"/>
        </w:trPr>
        <w:tc>
          <w:tcPr>
            <w:tcW w:w="1317" w:type="dxa"/>
            <w:vMerge w:val="restart"/>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家庭成员</w:t>
            </w:r>
          </w:p>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信    息</w:t>
            </w:r>
          </w:p>
        </w:tc>
        <w:tc>
          <w:tcPr>
            <w:tcW w:w="1317" w:type="dxa"/>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姓   名</w:t>
            </w:r>
          </w:p>
        </w:tc>
        <w:tc>
          <w:tcPr>
            <w:tcW w:w="838" w:type="dxa"/>
            <w:gridSpan w:val="2"/>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年  龄</w:t>
            </w:r>
          </w:p>
        </w:tc>
        <w:tc>
          <w:tcPr>
            <w:tcW w:w="1562" w:type="dxa"/>
            <w:gridSpan w:val="3"/>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与申请人关系</w:t>
            </w:r>
          </w:p>
        </w:tc>
        <w:tc>
          <w:tcPr>
            <w:tcW w:w="1908" w:type="dxa"/>
            <w:gridSpan w:val="4"/>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身份证号</w:t>
            </w:r>
          </w:p>
        </w:tc>
        <w:tc>
          <w:tcPr>
            <w:tcW w:w="1993" w:type="dxa"/>
            <w:gridSpan w:val="4"/>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户口所在地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exact"/>
          <w:jc w:val="center"/>
        </w:trPr>
        <w:tc>
          <w:tcPr>
            <w:tcW w:w="1317"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317" w:type="dxa"/>
            <w:noWrap w:val="0"/>
            <w:vAlign w:val="center"/>
          </w:tcPr>
          <w:p>
            <w:pPr>
              <w:spacing w:line="280" w:lineRule="exact"/>
              <w:jc w:val="center"/>
              <w:rPr>
                <w:rFonts w:hint="eastAsia" w:ascii="仿宋_GB2312" w:hAnsi="仿宋_GB2312" w:eastAsia="仿宋_GB2312" w:cs="仿宋_GB2312"/>
                <w:sz w:val="21"/>
                <w:szCs w:val="21"/>
              </w:rPr>
            </w:pPr>
          </w:p>
        </w:tc>
        <w:tc>
          <w:tcPr>
            <w:tcW w:w="838" w:type="dxa"/>
            <w:gridSpan w:val="2"/>
            <w:noWrap w:val="0"/>
            <w:vAlign w:val="center"/>
          </w:tcPr>
          <w:p>
            <w:pPr>
              <w:spacing w:line="280" w:lineRule="exact"/>
              <w:jc w:val="center"/>
              <w:rPr>
                <w:rFonts w:hint="eastAsia" w:ascii="仿宋_GB2312" w:hAnsi="仿宋_GB2312" w:eastAsia="仿宋_GB2312" w:cs="仿宋_GB2312"/>
                <w:sz w:val="21"/>
                <w:szCs w:val="21"/>
              </w:rPr>
            </w:pPr>
          </w:p>
        </w:tc>
        <w:tc>
          <w:tcPr>
            <w:tcW w:w="1562" w:type="dxa"/>
            <w:gridSpan w:val="3"/>
            <w:noWrap w:val="0"/>
            <w:vAlign w:val="center"/>
          </w:tcPr>
          <w:p>
            <w:pPr>
              <w:spacing w:line="280" w:lineRule="exact"/>
              <w:jc w:val="center"/>
              <w:rPr>
                <w:rFonts w:hint="eastAsia" w:ascii="仿宋_GB2312" w:hAnsi="仿宋_GB2312" w:eastAsia="仿宋_GB2312" w:cs="仿宋_GB2312"/>
                <w:sz w:val="21"/>
                <w:szCs w:val="21"/>
              </w:rPr>
            </w:pPr>
          </w:p>
        </w:tc>
        <w:tc>
          <w:tcPr>
            <w:tcW w:w="1908" w:type="dxa"/>
            <w:gridSpan w:val="4"/>
            <w:noWrap w:val="0"/>
            <w:vAlign w:val="center"/>
          </w:tcPr>
          <w:p>
            <w:pPr>
              <w:spacing w:line="280" w:lineRule="exact"/>
              <w:jc w:val="center"/>
              <w:rPr>
                <w:rFonts w:hint="eastAsia" w:ascii="仿宋_GB2312" w:hAnsi="仿宋_GB2312" w:eastAsia="仿宋_GB2312" w:cs="仿宋_GB2312"/>
                <w:sz w:val="21"/>
                <w:szCs w:val="21"/>
              </w:rPr>
            </w:pPr>
          </w:p>
        </w:tc>
        <w:tc>
          <w:tcPr>
            <w:tcW w:w="1993" w:type="dxa"/>
            <w:gridSpan w:val="4"/>
            <w:noWrap w:val="0"/>
            <w:vAlign w:val="center"/>
          </w:tcPr>
          <w:p>
            <w:pPr>
              <w:spacing w:line="280" w:lineRule="exac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exact"/>
          <w:jc w:val="center"/>
        </w:trPr>
        <w:tc>
          <w:tcPr>
            <w:tcW w:w="1317"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317" w:type="dxa"/>
            <w:noWrap w:val="0"/>
            <w:vAlign w:val="center"/>
          </w:tcPr>
          <w:p>
            <w:pPr>
              <w:spacing w:line="280" w:lineRule="exact"/>
              <w:jc w:val="center"/>
              <w:rPr>
                <w:rFonts w:hint="eastAsia" w:ascii="仿宋_GB2312" w:hAnsi="仿宋_GB2312" w:eastAsia="仿宋_GB2312" w:cs="仿宋_GB2312"/>
                <w:sz w:val="21"/>
                <w:szCs w:val="21"/>
              </w:rPr>
            </w:pPr>
          </w:p>
        </w:tc>
        <w:tc>
          <w:tcPr>
            <w:tcW w:w="838" w:type="dxa"/>
            <w:gridSpan w:val="2"/>
            <w:noWrap w:val="0"/>
            <w:vAlign w:val="center"/>
          </w:tcPr>
          <w:p>
            <w:pPr>
              <w:spacing w:line="280" w:lineRule="exact"/>
              <w:jc w:val="center"/>
              <w:rPr>
                <w:rFonts w:hint="eastAsia" w:ascii="仿宋_GB2312" w:hAnsi="仿宋_GB2312" w:eastAsia="仿宋_GB2312" w:cs="仿宋_GB2312"/>
                <w:sz w:val="21"/>
                <w:szCs w:val="21"/>
              </w:rPr>
            </w:pPr>
          </w:p>
        </w:tc>
        <w:tc>
          <w:tcPr>
            <w:tcW w:w="1562" w:type="dxa"/>
            <w:gridSpan w:val="3"/>
            <w:noWrap w:val="0"/>
            <w:vAlign w:val="center"/>
          </w:tcPr>
          <w:p>
            <w:pPr>
              <w:spacing w:line="280" w:lineRule="exact"/>
              <w:jc w:val="center"/>
              <w:rPr>
                <w:rFonts w:hint="eastAsia" w:ascii="仿宋_GB2312" w:hAnsi="仿宋_GB2312" w:eastAsia="仿宋_GB2312" w:cs="仿宋_GB2312"/>
                <w:sz w:val="21"/>
                <w:szCs w:val="21"/>
              </w:rPr>
            </w:pPr>
          </w:p>
        </w:tc>
        <w:tc>
          <w:tcPr>
            <w:tcW w:w="1908" w:type="dxa"/>
            <w:gridSpan w:val="4"/>
            <w:noWrap w:val="0"/>
            <w:vAlign w:val="center"/>
          </w:tcPr>
          <w:p>
            <w:pPr>
              <w:spacing w:line="280" w:lineRule="exact"/>
              <w:jc w:val="center"/>
              <w:rPr>
                <w:rFonts w:hint="eastAsia" w:ascii="仿宋_GB2312" w:hAnsi="仿宋_GB2312" w:eastAsia="仿宋_GB2312" w:cs="仿宋_GB2312"/>
                <w:sz w:val="21"/>
                <w:szCs w:val="21"/>
              </w:rPr>
            </w:pPr>
          </w:p>
        </w:tc>
        <w:tc>
          <w:tcPr>
            <w:tcW w:w="1993" w:type="dxa"/>
            <w:gridSpan w:val="4"/>
            <w:noWrap w:val="0"/>
            <w:vAlign w:val="center"/>
          </w:tcPr>
          <w:p>
            <w:pPr>
              <w:spacing w:line="280" w:lineRule="exac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exact"/>
          <w:jc w:val="center"/>
        </w:trPr>
        <w:tc>
          <w:tcPr>
            <w:tcW w:w="1317"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317" w:type="dxa"/>
            <w:noWrap w:val="0"/>
            <w:vAlign w:val="center"/>
          </w:tcPr>
          <w:p>
            <w:pPr>
              <w:spacing w:line="280" w:lineRule="exact"/>
              <w:jc w:val="center"/>
              <w:rPr>
                <w:rFonts w:hint="eastAsia" w:ascii="仿宋_GB2312" w:hAnsi="仿宋_GB2312" w:eastAsia="仿宋_GB2312" w:cs="仿宋_GB2312"/>
                <w:sz w:val="21"/>
                <w:szCs w:val="21"/>
              </w:rPr>
            </w:pPr>
          </w:p>
        </w:tc>
        <w:tc>
          <w:tcPr>
            <w:tcW w:w="838" w:type="dxa"/>
            <w:gridSpan w:val="2"/>
            <w:noWrap w:val="0"/>
            <w:vAlign w:val="center"/>
          </w:tcPr>
          <w:p>
            <w:pPr>
              <w:spacing w:line="280" w:lineRule="exact"/>
              <w:jc w:val="center"/>
              <w:rPr>
                <w:rFonts w:hint="eastAsia" w:ascii="仿宋_GB2312" w:hAnsi="仿宋_GB2312" w:eastAsia="仿宋_GB2312" w:cs="仿宋_GB2312"/>
                <w:sz w:val="21"/>
                <w:szCs w:val="21"/>
              </w:rPr>
            </w:pPr>
          </w:p>
        </w:tc>
        <w:tc>
          <w:tcPr>
            <w:tcW w:w="1562" w:type="dxa"/>
            <w:gridSpan w:val="3"/>
            <w:noWrap w:val="0"/>
            <w:vAlign w:val="center"/>
          </w:tcPr>
          <w:p>
            <w:pPr>
              <w:spacing w:line="280" w:lineRule="exact"/>
              <w:jc w:val="center"/>
              <w:rPr>
                <w:rFonts w:hint="eastAsia" w:ascii="仿宋_GB2312" w:hAnsi="仿宋_GB2312" w:eastAsia="仿宋_GB2312" w:cs="仿宋_GB2312"/>
                <w:sz w:val="21"/>
                <w:szCs w:val="21"/>
              </w:rPr>
            </w:pPr>
          </w:p>
        </w:tc>
        <w:tc>
          <w:tcPr>
            <w:tcW w:w="1908" w:type="dxa"/>
            <w:gridSpan w:val="4"/>
            <w:noWrap w:val="0"/>
            <w:vAlign w:val="center"/>
          </w:tcPr>
          <w:p>
            <w:pPr>
              <w:spacing w:line="280" w:lineRule="exact"/>
              <w:jc w:val="center"/>
              <w:rPr>
                <w:rFonts w:hint="eastAsia" w:ascii="仿宋_GB2312" w:hAnsi="仿宋_GB2312" w:eastAsia="仿宋_GB2312" w:cs="仿宋_GB2312"/>
                <w:sz w:val="21"/>
                <w:szCs w:val="21"/>
              </w:rPr>
            </w:pPr>
          </w:p>
        </w:tc>
        <w:tc>
          <w:tcPr>
            <w:tcW w:w="1993" w:type="dxa"/>
            <w:gridSpan w:val="4"/>
            <w:noWrap w:val="0"/>
            <w:vAlign w:val="center"/>
          </w:tcPr>
          <w:p>
            <w:pPr>
              <w:spacing w:line="280" w:lineRule="exac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317"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317" w:type="dxa"/>
            <w:noWrap w:val="0"/>
            <w:vAlign w:val="center"/>
          </w:tcPr>
          <w:p>
            <w:pPr>
              <w:spacing w:line="280" w:lineRule="exact"/>
              <w:jc w:val="center"/>
              <w:rPr>
                <w:rFonts w:hint="eastAsia" w:ascii="仿宋_GB2312" w:hAnsi="仿宋_GB2312" w:eastAsia="仿宋_GB2312" w:cs="仿宋_GB2312"/>
                <w:sz w:val="21"/>
                <w:szCs w:val="21"/>
              </w:rPr>
            </w:pPr>
          </w:p>
        </w:tc>
        <w:tc>
          <w:tcPr>
            <w:tcW w:w="838" w:type="dxa"/>
            <w:gridSpan w:val="2"/>
            <w:noWrap w:val="0"/>
            <w:vAlign w:val="center"/>
          </w:tcPr>
          <w:p>
            <w:pPr>
              <w:spacing w:line="280" w:lineRule="exact"/>
              <w:jc w:val="center"/>
              <w:rPr>
                <w:rFonts w:hint="eastAsia" w:ascii="仿宋_GB2312" w:hAnsi="仿宋_GB2312" w:eastAsia="仿宋_GB2312" w:cs="仿宋_GB2312"/>
                <w:sz w:val="21"/>
                <w:szCs w:val="21"/>
              </w:rPr>
            </w:pPr>
          </w:p>
        </w:tc>
        <w:tc>
          <w:tcPr>
            <w:tcW w:w="1562" w:type="dxa"/>
            <w:gridSpan w:val="3"/>
            <w:noWrap w:val="0"/>
            <w:vAlign w:val="center"/>
          </w:tcPr>
          <w:p>
            <w:pPr>
              <w:spacing w:line="280" w:lineRule="exact"/>
              <w:jc w:val="center"/>
              <w:rPr>
                <w:rFonts w:hint="eastAsia" w:ascii="仿宋_GB2312" w:hAnsi="仿宋_GB2312" w:eastAsia="仿宋_GB2312" w:cs="仿宋_GB2312"/>
                <w:sz w:val="21"/>
                <w:szCs w:val="21"/>
              </w:rPr>
            </w:pPr>
          </w:p>
        </w:tc>
        <w:tc>
          <w:tcPr>
            <w:tcW w:w="1908" w:type="dxa"/>
            <w:gridSpan w:val="4"/>
            <w:noWrap w:val="0"/>
            <w:vAlign w:val="center"/>
          </w:tcPr>
          <w:p>
            <w:pPr>
              <w:spacing w:line="280" w:lineRule="exact"/>
              <w:jc w:val="center"/>
              <w:rPr>
                <w:rFonts w:hint="eastAsia" w:ascii="仿宋_GB2312" w:hAnsi="仿宋_GB2312" w:eastAsia="仿宋_GB2312" w:cs="仿宋_GB2312"/>
                <w:sz w:val="21"/>
                <w:szCs w:val="21"/>
              </w:rPr>
            </w:pPr>
          </w:p>
        </w:tc>
        <w:tc>
          <w:tcPr>
            <w:tcW w:w="1993" w:type="dxa"/>
            <w:gridSpan w:val="4"/>
            <w:noWrap w:val="0"/>
            <w:vAlign w:val="center"/>
          </w:tcPr>
          <w:p>
            <w:pPr>
              <w:spacing w:line="280" w:lineRule="exac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317" w:type="dxa"/>
            <w:vMerge w:val="restart"/>
            <w:noWrap w:val="0"/>
            <w:vAlign w:val="center"/>
          </w:tcPr>
          <w:p>
            <w:pPr>
              <w:spacing w:line="280" w:lineRule="exact"/>
              <w:ind w:right="-105"/>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现宅基地</w:t>
            </w:r>
          </w:p>
          <w:p>
            <w:pPr>
              <w:spacing w:line="280" w:lineRule="exact"/>
              <w:ind w:right="-105"/>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及农房情况</w:t>
            </w:r>
          </w:p>
        </w:tc>
        <w:tc>
          <w:tcPr>
            <w:tcW w:w="1317" w:type="dxa"/>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宅基地面积</w:t>
            </w:r>
          </w:p>
        </w:tc>
        <w:tc>
          <w:tcPr>
            <w:tcW w:w="1293" w:type="dxa"/>
            <w:gridSpan w:val="3"/>
            <w:noWrap w:val="0"/>
            <w:vAlign w:val="center"/>
          </w:tcPr>
          <w:p>
            <w:pPr>
              <w:spacing w:line="280" w:lineRule="exact"/>
              <w:jc w:val="right"/>
              <w:rPr>
                <w:rFonts w:hint="eastAsia" w:ascii="仿宋_GB2312" w:hAnsi="仿宋_GB2312" w:eastAsia="仿宋_GB2312" w:cs="仿宋_GB2312"/>
                <w:sz w:val="21"/>
                <w:szCs w:val="21"/>
                <w:vertAlign w:val="superscript"/>
              </w:rPr>
            </w:pPr>
            <w:r>
              <w:rPr>
                <w:rFonts w:hint="eastAsia" w:ascii="仿宋_GB2312" w:hAnsi="仿宋_GB2312" w:eastAsia="仿宋_GB2312" w:cs="仿宋_GB2312"/>
                <w:sz w:val="21"/>
                <w:szCs w:val="21"/>
              </w:rPr>
              <w:t>m</w:t>
            </w:r>
            <w:r>
              <w:rPr>
                <w:rFonts w:hint="eastAsia" w:ascii="仿宋_GB2312" w:hAnsi="仿宋_GB2312" w:eastAsia="仿宋_GB2312" w:cs="仿宋_GB2312"/>
                <w:sz w:val="21"/>
                <w:szCs w:val="21"/>
                <w:vertAlign w:val="superscript"/>
              </w:rPr>
              <w:t>2</w:t>
            </w:r>
          </w:p>
        </w:tc>
        <w:tc>
          <w:tcPr>
            <w:tcW w:w="1236" w:type="dxa"/>
            <w:gridSpan w:val="3"/>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建筑面积</w:t>
            </w:r>
          </w:p>
        </w:tc>
        <w:tc>
          <w:tcPr>
            <w:tcW w:w="1153" w:type="dxa"/>
            <w:noWrap w:val="0"/>
            <w:vAlign w:val="center"/>
          </w:tcPr>
          <w:p>
            <w:pPr>
              <w:spacing w:line="280" w:lineRule="exact"/>
              <w:ind w:firstLine="721" w:firstLineChars="35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m</w:t>
            </w:r>
            <w:r>
              <w:rPr>
                <w:rFonts w:hint="eastAsia" w:ascii="仿宋_GB2312" w:hAnsi="仿宋_GB2312" w:eastAsia="仿宋_GB2312" w:cs="仿宋_GB2312"/>
                <w:sz w:val="21"/>
                <w:szCs w:val="21"/>
                <w:vertAlign w:val="superscript"/>
              </w:rPr>
              <w:t>2</w:t>
            </w:r>
          </w:p>
        </w:tc>
        <w:tc>
          <w:tcPr>
            <w:tcW w:w="1340" w:type="dxa"/>
            <w:gridSpan w:val="3"/>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权属证书号</w:t>
            </w:r>
          </w:p>
        </w:tc>
        <w:tc>
          <w:tcPr>
            <w:tcW w:w="1279" w:type="dxa"/>
            <w:gridSpan w:val="3"/>
            <w:noWrap w:val="0"/>
            <w:vAlign w:val="center"/>
          </w:tcPr>
          <w:p>
            <w:pPr>
              <w:spacing w:line="280" w:lineRule="exac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exact"/>
          <w:jc w:val="center"/>
        </w:trPr>
        <w:tc>
          <w:tcPr>
            <w:tcW w:w="1317"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887" w:type="dxa"/>
            <w:gridSpan w:val="2"/>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现宅基地处置情况</w:t>
            </w:r>
          </w:p>
        </w:tc>
        <w:tc>
          <w:tcPr>
            <w:tcW w:w="5731" w:type="dxa"/>
            <w:gridSpan w:val="12"/>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1.保留（    m</w:t>
            </w:r>
            <w:r>
              <w:rPr>
                <w:rFonts w:hint="eastAsia" w:ascii="仿宋_GB2312" w:hAnsi="仿宋_GB2312" w:eastAsia="仿宋_GB2312" w:cs="仿宋_GB2312"/>
                <w:sz w:val="21"/>
                <w:szCs w:val="21"/>
                <w:vertAlign w:val="superscript"/>
              </w:rPr>
              <w:t>2</w:t>
            </w:r>
            <w:r>
              <w:rPr>
                <w:rFonts w:hint="eastAsia" w:ascii="仿宋_GB2312" w:hAnsi="仿宋_GB2312" w:eastAsia="仿宋_GB2312" w:cs="仿宋_GB2312"/>
                <w:sz w:val="21"/>
                <w:szCs w:val="21"/>
              </w:rPr>
              <w:t>）； 2.退还村集体；3.其他（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exact"/>
          <w:jc w:val="center"/>
        </w:trPr>
        <w:tc>
          <w:tcPr>
            <w:tcW w:w="1317" w:type="dxa"/>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建房类型</w:t>
            </w:r>
          </w:p>
        </w:tc>
        <w:tc>
          <w:tcPr>
            <w:tcW w:w="7618" w:type="dxa"/>
            <w:gridSpan w:val="14"/>
            <w:noWrap w:val="0"/>
            <w:vAlign w:val="center"/>
          </w:tcPr>
          <w:p>
            <w:pPr>
              <w:spacing w:line="280" w:lineRule="exact"/>
              <w:ind w:firstLine="1030" w:firstLineChars="50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□原址翻建  　　　　　   □改扩建 　　　　   □异地新建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exact"/>
          <w:jc w:val="center"/>
        </w:trPr>
        <w:tc>
          <w:tcPr>
            <w:tcW w:w="1317" w:type="dxa"/>
            <w:vMerge w:val="restart"/>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拟申请</w:t>
            </w:r>
          </w:p>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宅基地</w:t>
            </w:r>
          </w:p>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及建房</w:t>
            </w:r>
          </w:p>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（规划许可）</w:t>
            </w:r>
          </w:p>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情 况</w:t>
            </w:r>
          </w:p>
        </w:tc>
        <w:tc>
          <w:tcPr>
            <w:tcW w:w="1317" w:type="dxa"/>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宅基地面积</w:t>
            </w:r>
          </w:p>
        </w:tc>
        <w:tc>
          <w:tcPr>
            <w:tcW w:w="2529" w:type="dxa"/>
            <w:gridSpan w:val="6"/>
            <w:noWrap w:val="0"/>
            <w:vAlign w:val="center"/>
          </w:tcPr>
          <w:p>
            <w:pPr>
              <w:spacing w:line="280" w:lineRule="exact"/>
              <w:jc w:val="righ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m</w:t>
            </w:r>
            <w:r>
              <w:rPr>
                <w:rFonts w:hint="eastAsia" w:ascii="仿宋_GB2312" w:hAnsi="仿宋_GB2312" w:eastAsia="仿宋_GB2312" w:cs="仿宋_GB2312"/>
                <w:sz w:val="21"/>
                <w:szCs w:val="21"/>
                <w:vertAlign w:val="superscript"/>
              </w:rPr>
              <w:t>2</w:t>
            </w:r>
          </w:p>
        </w:tc>
        <w:tc>
          <w:tcPr>
            <w:tcW w:w="1779" w:type="dxa"/>
            <w:gridSpan w:val="3"/>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房基占地面积</w:t>
            </w:r>
          </w:p>
        </w:tc>
        <w:tc>
          <w:tcPr>
            <w:tcW w:w="1993" w:type="dxa"/>
            <w:gridSpan w:val="4"/>
            <w:noWrap w:val="0"/>
            <w:vAlign w:val="center"/>
          </w:tcPr>
          <w:p>
            <w:pPr>
              <w:spacing w:line="280" w:lineRule="exact"/>
              <w:jc w:val="righ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m</w:t>
            </w:r>
            <w:r>
              <w:rPr>
                <w:rFonts w:hint="eastAsia" w:ascii="仿宋_GB2312" w:hAnsi="仿宋_GB2312" w:eastAsia="仿宋_GB2312" w:cs="仿宋_GB2312"/>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7"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317" w:type="dxa"/>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地  址</w:t>
            </w:r>
          </w:p>
        </w:tc>
        <w:tc>
          <w:tcPr>
            <w:tcW w:w="6301" w:type="dxa"/>
            <w:gridSpan w:val="13"/>
            <w:noWrap w:val="0"/>
            <w:vAlign w:val="center"/>
          </w:tcPr>
          <w:p>
            <w:pPr>
              <w:spacing w:line="280" w:lineRule="exact"/>
              <w:ind w:firstLine="1442" w:firstLineChars="700"/>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317"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317" w:type="dxa"/>
            <w:vMerge w:val="restart"/>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四  至</w:t>
            </w:r>
          </w:p>
        </w:tc>
        <w:tc>
          <w:tcPr>
            <w:tcW w:w="6301" w:type="dxa"/>
            <w:gridSpan w:val="13"/>
            <w:noWrap w:val="0"/>
            <w:vAlign w:val="center"/>
          </w:tcPr>
          <w:p>
            <w:pPr>
              <w:spacing w:line="280" w:lineRule="exac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东至:                              南至: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317"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317"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6301" w:type="dxa"/>
            <w:gridSpan w:val="13"/>
            <w:noWrap w:val="0"/>
            <w:vAlign w:val="center"/>
          </w:tcPr>
          <w:p>
            <w:pPr>
              <w:spacing w:line="280" w:lineRule="exac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西至:                              北至: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317"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317" w:type="dxa"/>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地  类</w:t>
            </w:r>
          </w:p>
        </w:tc>
        <w:tc>
          <w:tcPr>
            <w:tcW w:w="6301" w:type="dxa"/>
            <w:gridSpan w:val="13"/>
            <w:noWrap w:val="0"/>
            <w:vAlign w:val="center"/>
          </w:tcPr>
          <w:p>
            <w:pPr>
              <w:spacing w:line="280" w:lineRule="exac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1.建设用地        2.未利用地</w:t>
            </w:r>
          </w:p>
          <w:p>
            <w:pPr>
              <w:pStyle w:val="3"/>
              <w:spacing w:before="0" w:beforeAutospacing="0" w:after="0" w:afterAutospacing="0" w:line="280" w:lineRule="exact"/>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3.农用地（耕地、林地、草地、其他）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317"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1317" w:type="dxa"/>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建筑面积</w:t>
            </w:r>
          </w:p>
        </w:tc>
        <w:tc>
          <w:tcPr>
            <w:tcW w:w="1293" w:type="dxa"/>
            <w:gridSpan w:val="3"/>
            <w:noWrap w:val="0"/>
            <w:vAlign w:val="center"/>
          </w:tcPr>
          <w:p>
            <w:pPr>
              <w:spacing w:line="280" w:lineRule="exact"/>
              <w:ind w:left="151" w:leftChars="48" w:firstLine="618" w:firstLineChars="30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m</w:t>
            </w:r>
            <w:r>
              <w:rPr>
                <w:rFonts w:hint="eastAsia" w:ascii="仿宋_GB2312" w:hAnsi="仿宋_GB2312" w:eastAsia="仿宋_GB2312" w:cs="仿宋_GB2312"/>
                <w:sz w:val="21"/>
                <w:szCs w:val="21"/>
                <w:vertAlign w:val="superscript"/>
              </w:rPr>
              <w:t>2</w:t>
            </w:r>
          </w:p>
        </w:tc>
        <w:tc>
          <w:tcPr>
            <w:tcW w:w="1236" w:type="dxa"/>
            <w:gridSpan w:val="3"/>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建筑层数</w:t>
            </w:r>
          </w:p>
        </w:tc>
        <w:tc>
          <w:tcPr>
            <w:tcW w:w="1486" w:type="dxa"/>
            <w:gridSpan w:val="2"/>
            <w:noWrap w:val="0"/>
            <w:vAlign w:val="center"/>
          </w:tcPr>
          <w:p>
            <w:pPr>
              <w:spacing w:line="280" w:lineRule="exact"/>
              <w:ind w:firstLine="1030" w:firstLineChars="50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层</w:t>
            </w:r>
          </w:p>
        </w:tc>
        <w:tc>
          <w:tcPr>
            <w:tcW w:w="1147" w:type="dxa"/>
            <w:gridSpan w:val="3"/>
            <w:noWrap w:val="0"/>
            <w:vAlign w:val="center"/>
          </w:tcPr>
          <w:p>
            <w:pPr>
              <w:spacing w:line="280" w:lineRule="exact"/>
              <w:ind w:firstLine="103" w:firstLineChars="5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建筑高度</w:t>
            </w:r>
          </w:p>
        </w:tc>
        <w:tc>
          <w:tcPr>
            <w:tcW w:w="1139" w:type="dxa"/>
            <w:gridSpan w:val="2"/>
            <w:noWrap w:val="0"/>
            <w:vAlign w:val="center"/>
          </w:tcPr>
          <w:p>
            <w:pPr>
              <w:spacing w:line="280" w:lineRule="exact"/>
              <w:ind w:firstLine="515" w:firstLineChars="25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317" w:type="dxa"/>
            <w:vMerge w:val="continue"/>
            <w:noWrap w:val="0"/>
            <w:vAlign w:val="center"/>
          </w:tcPr>
          <w:p>
            <w:pPr>
              <w:spacing w:line="280" w:lineRule="exact"/>
              <w:jc w:val="center"/>
              <w:rPr>
                <w:rFonts w:hint="eastAsia" w:ascii="仿宋_GB2312" w:hAnsi="仿宋_GB2312" w:eastAsia="仿宋_GB2312" w:cs="仿宋_GB2312"/>
                <w:sz w:val="21"/>
                <w:szCs w:val="21"/>
              </w:rPr>
            </w:pPr>
          </w:p>
        </w:tc>
        <w:tc>
          <w:tcPr>
            <w:tcW w:w="7618" w:type="dxa"/>
            <w:gridSpan w:val="14"/>
            <w:noWrap w:val="0"/>
            <w:vAlign w:val="center"/>
          </w:tcPr>
          <w:p>
            <w:pPr>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是否征求相邻权利人意见： □是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317" w:type="dxa"/>
            <w:noWrap w:val="0"/>
            <w:vAlign w:val="center"/>
          </w:tcPr>
          <w:p>
            <w:pPr>
              <w:widowControl/>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申请理由</w:t>
            </w:r>
          </w:p>
        </w:tc>
        <w:tc>
          <w:tcPr>
            <w:tcW w:w="7618" w:type="dxa"/>
            <w:gridSpan w:val="14"/>
            <w:noWrap w:val="0"/>
            <w:vAlign w:val="center"/>
          </w:tcPr>
          <w:p>
            <w:pPr>
              <w:tabs>
                <w:tab w:val="left" w:pos="3500"/>
              </w:tabs>
              <w:spacing w:line="280" w:lineRule="exact"/>
              <w:ind w:firstLine="618" w:firstLineChars="300"/>
              <w:jc w:val="center"/>
              <w:rPr>
                <w:rFonts w:hint="eastAsia" w:ascii="仿宋_GB2312" w:hAnsi="仿宋_GB2312" w:eastAsia="仿宋_GB2312" w:cs="仿宋_GB2312"/>
                <w:sz w:val="21"/>
                <w:szCs w:val="21"/>
              </w:rPr>
            </w:pPr>
          </w:p>
          <w:p>
            <w:pPr>
              <w:tabs>
                <w:tab w:val="left" w:pos="3500"/>
              </w:tabs>
              <w:spacing w:line="280" w:lineRule="exact"/>
              <w:ind w:firstLine="618" w:firstLineChars="300"/>
              <w:jc w:val="center"/>
              <w:rPr>
                <w:rFonts w:hint="eastAsia" w:ascii="仿宋_GB2312" w:hAnsi="仿宋_GB2312" w:eastAsia="仿宋_GB2312" w:cs="仿宋_GB2312"/>
                <w:sz w:val="21"/>
                <w:szCs w:val="21"/>
              </w:rPr>
            </w:pPr>
          </w:p>
          <w:p>
            <w:pPr>
              <w:tabs>
                <w:tab w:val="left" w:pos="3500"/>
              </w:tabs>
              <w:spacing w:line="280" w:lineRule="exact"/>
              <w:ind w:firstLine="824" w:firstLineChars="400"/>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申请人：                     </w:t>
            </w:r>
            <w:r>
              <w:rPr>
                <w:rFonts w:hint="eastAsia" w:ascii="仿宋_GB2312" w:hAnsi="仿宋_GB2312" w:eastAsia="仿宋_GB2312" w:cs="仿宋_GB2312"/>
                <w:sz w:val="21"/>
                <w:szCs w:val="21"/>
                <w:lang w:val="en-US" w:eastAsia="zh-CN"/>
              </w:rPr>
              <w:t xml:space="preserve">          </w:t>
            </w:r>
            <w:r>
              <w:rPr>
                <w:rFonts w:hint="eastAsia" w:ascii="仿宋_GB2312" w:hAnsi="仿宋_GB2312" w:eastAsia="仿宋_GB2312" w:cs="仿宋_GB2312"/>
                <w:sz w:val="21"/>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jc w:val="center"/>
        </w:trPr>
        <w:tc>
          <w:tcPr>
            <w:tcW w:w="1317" w:type="dxa"/>
            <w:noWrap w:val="0"/>
            <w:vAlign w:val="center"/>
          </w:tcPr>
          <w:p>
            <w:pPr>
              <w:widowControl/>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组级集体经济组织（村民小组）意见</w:t>
            </w:r>
          </w:p>
        </w:tc>
        <w:tc>
          <w:tcPr>
            <w:tcW w:w="7618" w:type="dxa"/>
            <w:gridSpan w:val="14"/>
            <w:noWrap w:val="0"/>
            <w:vAlign w:val="center"/>
          </w:tcPr>
          <w:p>
            <w:pPr>
              <w:tabs>
                <w:tab w:val="left" w:pos="3500"/>
              </w:tabs>
              <w:spacing w:line="280" w:lineRule="exact"/>
              <w:ind w:firstLine="618" w:firstLineChars="300"/>
              <w:jc w:val="center"/>
              <w:rPr>
                <w:rFonts w:hint="eastAsia" w:ascii="仿宋_GB2312" w:hAnsi="仿宋_GB2312" w:eastAsia="仿宋_GB2312" w:cs="仿宋_GB2312"/>
                <w:sz w:val="21"/>
                <w:szCs w:val="21"/>
              </w:rPr>
            </w:pPr>
          </w:p>
          <w:p>
            <w:pPr>
              <w:tabs>
                <w:tab w:val="left" w:pos="3500"/>
              </w:tabs>
              <w:spacing w:line="280" w:lineRule="exact"/>
              <w:ind w:firstLine="618" w:firstLineChars="30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                               </w:t>
            </w:r>
          </w:p>
          <w:p>
            <w:pPr>
              <w:tabs>
                <w:tab w:val="left" w:pos="3500"/>
              </w:tabs>
              <w:spacing w:line="280" w:lineRule="exact"/>
              <w:ind w:firstLine="618" w:firstLineChars="30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 </w:t>
            </w:r>
          </w:p>
          <w:p>
            <w:pPr>
              <w:tabs>
                <w:tab w:val="left" w:pos="3500"/>
              </w:tabs>
              <w:spacing w:line="280" w:lineRule="exact"/>
              <w:ind w:firstLine="618" w:firstLineChars="30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  负责人：                                </w:t>
            </w:r>
            <w:r>
              <w:rPr>
                <w:rFonts w:hint="eastAsia" w:ascii="仿宋_GB2312" w:hAnsi="仿宋_GB2312" w:eastAsia="仿宋_GB2312" w:cs="仿宋_GB2312"/>
                <w:sz w:val="21"/>
                <w:szCs w:val="21"/>
                <w:lang w:val="en-US" w:eastAsia="zh-CN"/>
              </w:rPr>
              <w:t xml:space="preserve"> </w:t>
            </w:r>
            <w:r>
              <w:rPr>
                <w:rFonts w:hint="eastAsia" w:ascii="仿宋_GB2312" w:hAnsi="仿宋_GB2312" w:eastAsia="仿宋_GB2312" w:cs="仿宋_GB2312"/>
                <w:sz w:val="21"/>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jc w:val="center"/>
        </w:trPr>
        <w:tc>
          <w:tcPr>
            <w:tcW w:w="1317" w:type="dxa"/>
            <w:noWrap w:val="0"/>
            <w:vAlign w:val="center"/>
          </w:tcPr>
          <w:p>
            <w:pPr>
              <w:widowControl/>
              <w:spacing w:line="28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村级集体经济组织（村民委员会）意见</w:t>
            </w:r>
          </w:p>
        </w:tc>
        <w:tc>
          <w:tcPr>
            <w:tcW w:w="7618" w:type="dxa"/>
            <w:gridSpan w:val="14"/>
            <w:noWrap w:val="0"/>
            <w:vAlign w:val="center"/>
          </w:tcPr>
          <w:p>
            <w:pPr>
              <w:tabs>
                <w:tab w:val="left" w:pos="3500"/>
              </w:tabs>
              <w:spacing w:line="280" w:lineRule="exact"/>
              <w:ind w:firstLine="618" w:firstLineChars="300"/>
              <w:jc w:val="center"/>
              <w:rPr>
                <w:rFonts w:hint="eastAsia" w:ascii="仿宋_GB2312" w:hAnsi="仿宋_GB2312" w:eastAsia="仿宋_GB2312" w:cs="仿宋_GB2312"/>
                <w:sz w:val="21"/>
                <w:szCs w:val="21"/>
              </w:rPr>
            </w:pPr>
          </w:p>
          <w:p>
            <w:pPr>
              <w:tabs>
                <w:tab w:val="left" w:pos="3500"/>
              </w:tabs>
              <w:spacing w:line="280" w:lineRule="exact"/>
              <w:ind w:firstLine="618" w:firstLineChars="30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                               （盖章）</w:t>
            </w:r>
          </w:p>
          <w:p>
            <w:pPr>
              <w:tabs>
                <w:tab w:val="left" w:pos="3500"/>
              </w:tabs>
              <w:spacing w:line="280" w:lineRule="exact"/>
              <w:ind w:firstLine="618" w:firstLineChars="30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 </w:t>
            </w:r>
          </w:p>
          <w:p>
            <w:pPr>
              <w:tabs>
                <w:tab w:val="left" w:pos="3500"/>
              </w:tabs>
              <w:spacing w:line="280" w:lineRule="exact"/>
              <w:ind w:firstLine="618" w:firstLineChars="30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  负责人：                                </w:t>
            </w:r>
            <w:r>
              <w:rPr>
                <w:rFonts w:hint="eastAsia" w:ascii="仿宋_GB2312" w:hAnsi="仿宋_GB2312" w:eastAsia="仿宋_GB2312" w:cs="仿宋_GB2312"/>
                <w:sz w:val="21"/>
                <w:szCs w:val="21"/>
                <w:lang w:val="en-US" w:eastAsia="zh-CN"/>
              </w:rPr>
              <w:t xml:space="preserve"> </w:t>
            </w:r>
            <w:r>
              <w:rPr>
                <w:rFonts w:hint="eastAsia" w:ascii="仿宋_GB2312" w:hAnsi="仿宋_GB2312" w:eastAsia="仿宋_GB2312" w:cs="仿宋_GB2312"/>
                <w:sz w:val="21"/>
                <w:szCs w:val="21"/>
              </w:rPr>
              <w:t xml:space="preserve"> 年    月    日</w:t>
            </w:r>
          </w:p>
        </w:tc>
      </w:tr>
    </w:tbl>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黑体" w:hAnsi="黑体" w:eastAsia="黑体" w:cs="黑体"/>
        </w:rPr>
      </w:pPr>
      <w:r>
        <w:rPr>
          <w:rFonts w:hint="eastAsia" w:ascii="黑体" w:hAnsi="黑体" w:eastAsia="黑体" w:cs="黑体"/>
        </w:rPr>
        <w:t>附件2</w:t>
      </w:r>
    </w:p>
    <w:p>
      <w:pPr>
        <w:keepNext w:val="0"/>
        <w:keepLines w:val="0"/>
        <w:pageBreakBefore w:val="0"/>
        <w:widowControl w:val="0"/>
        <w:kinsoku/>
        <w:wordWrap/>
        <w:overflowPunct/>
        <w:topLinePunct/>
        <w:autoSpaceDE/>
        <w:autoSpaceDN/>
        <w:bidi w:val="0"/>
        <w:adjustRightInd/>
        <w:snapToGrid/>
        <w:spacing w:line="540" w:lineRule="exact"/>
        <w:textAlignment w:val="auto"/>
        <w:rPr>
          <w:rFonts w:hint="default" w:ascii="仿宋_GB2312" w:hAnsi="仿宋_GB2312" w:cs="仿宋_GB2312"/>
        </w:rPr>
      </w:pPr>
    </w:p>
    <w:p>
      <w:pPr>
        <w:widowControl/>
        <w:spacing w:line="500" w:lineRule="exact"/>
        <w:jc w:val="center"/>
        <w:rPr>
          <w:rFonts w:ascii="方正小标宋简体" w:eastAsia="方正小标宋简体" w:cs="方正小标宋简体"/>
          <w:kern w:val="0"/>
          <w:sz w:val="36"/>
          <w:szCs w:val="36"/>
        </w:rPr>
      </w:pPr>
      <w:r>
        <w:rPr>
          <w:rFonts w:hint="eastAsia" w:ascii="方正小标宋简体" w:eastAsia="方正小标宋简体" w:cs="方正小标宋简体"/>
          <w:kern w:val="0"/>
          <w:sz w:val="44"/>
          <w:szCs w:val="44"/>
        </w:rPr>
        <w:t>沁县农村宅基地使用承诺书</w:t>
      </w:r>
    </w:p>
    <w:p>
      <w:pPr>
        <w:tabs>
          <w:tab w:val="left" w:pos="7180"/>
        </w:tabs>
        <w:spacing w:line="500" w:lineRule="exact"/>
        <w:jc w:val="left"/>
      </w:pPr>
    </w:p>
    <w:p>
      <w:pPr>
        <w:tabs>
          <w:tab w:val="left" w:pos="3500"/>
        </w:tabs>
        <w:spacing w:line="600" w:lineRule="exact"/>
        <w:ind w:firstLine="632"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因（</w:t>
      </w: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 xml:space="preserve">分户新建住房 </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 xml:space="preserve">按照规划迁址新建住房 </w:t>
      </w: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 xml:space="preserve">原址改、扩、翻建住房 </w:t>
      </w: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其他）需要，本人及其他家庭成员共</w:t>
      </w:r>
      <w:r>
        <w:rPr>
          <w:rFonts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u w:val="single"/>
        </w:rPr>
        <w:t xml:space="preserve">      </w:t>
      </w:r>
      <w:r>
        <w:rPr>
          <w:rFonts w:ascii="Times New Roman" w:hAnsi="Times New Roman" w:eastAsia="仿宋_GB2312" w:cs="Times New Roman"/>
          <w:sz w:val="32"/>
          <w:szCs w:val="32"/>
          <w:u w:val="single"/>
        </w:rPr>
        <w:t xml:space="preserve">     </w:t>
      </w:r>
      <w:r>
        <w:rPr>
          <w:rFonts w:ascii="Times New Roman" w:hAnsi="Times New Roman" w:eastAsia="仿宋_GB2312" w:cs="Times New Roman"/>
          <w:sz w:val="32"/>
          <w:szCs w:val="32"/>
        </w:rPr>
        <w:t>人申请在</w:t>
      </w:r>
      <w:r>
        <w:rPr>
          <w:rFonts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镇</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街道</w:t>
      </w:r>
      <w:r>
        <w:rPr>
          <w:rFonts w:ascii="Times New Roman" w:hAnsi="Times New Roman" w:eastAsia="仿宋_GB2312" w:cs="Times New Roman"/>
          <w:sz w:val="32"/>
          <w:szCs w:val="32"/>
        </w:rPr>
        <w:t>）</w:t>
      </w:r>
      <w:r>
        <w:rPr>
          <w:rFonts w:ascii="Times New Roman" w:hAnsi="Times New Roman" w:eastAsia="仿宋_GB2312" w:cs="Times New Roman"/>
          <w:sz w:val="32"/>
          <w:szCs w:val="32"/>
          <w:u w:val="single"/>
        </w:rPr>
        <w:t xml:space="preserve">       </w:t>
      </w:r>
      <w:r>
        <w:rPr>
          <w:rFonts w:ascii="Times New Roman" w:hAnsi="Times New Roman" w:eastAsia="仿宋_GB2312" w:cs="Times New Roman"/>
          <w:sz w:val="32"/>
          <w:szCs w:val="32"/>
        </w:rPr>
        <w:t>村使用宅基地建房，现郑重承诺：</w:t>
      </w:r>
    </w:p>
    <w:p>
      <w:pPr>
        <w:tabs>
          <w:tab w:val="left" w:pos="3500"/>
        </w:tabs>
        <w:spacing w:line="600" w:lineRule="exact"/>
        <w:ind w:firstLine="632"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1.本人及家庭成员符合“一户一宅”等申请条件，申请材料真实有效；</w:t>
      </w:r>
    </w:p>
    <w:p>
      <w:pPr>
        <w:tabs>
          <w:tab w:val="left" w:pos="3500"/>
        </w:tabs>
        <w:spacing w:line="600" w:lineRule="exact"/>
        <w:ind w:firstLine="632"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2.宅基地和建房申请经批准后，我将严格按照批复位置和面积动工建设，在批准后______月内建成并使用；</w:t>
      </w:r>
    </w:p>
    <w:p>
      <w:pPr>
        <w:tabs>
          <w:tab w:val="left" w:pos="3500"/>
        </w:tabs>
        <w:spacing w:line="600" w:lineRule="exact"/>
        <w:ind w:firstLine="632"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3.新住房建设完成后，按照规定______日内拆除旧房，并无偿退出原有宅基地。</w:t>
      </w:r>
    </w:p>
    <w:p>
      <w:pPr>
        <w:tabs>
          <w:tab w:val="left" w:pos="3500"/>
        </w:tabs>
        <w:spacing w:line="600" w:lineRule="exact"/>
        <w:ind w:firstLine="632"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如有隐瞒或未履行承诺，本人愿承担一切经济和法律责任。</w:t>
      </w:r>
    </w:p>
    <w:p>
      <w:pPr>
        <w:tabs>
          <w:tab w:val="left" w:pos="3500"/>
        </w:tabs>
        <w:spacing w:line="600" w:lineRule="exact"/>
        <w:ind w:firstLine="632" w:firstLineChars="200"/>
        <w:jc w:val="left"/>
        <w:rPr>
          <w:rFonts w:ascii="Times New Roman" w:hAnsi="Times New Roman" w:eastAsia="仿宋_GB2312" w:cs="Times New Roman"/>
          <w:sz w:val="32"/>
          <w:szCs w:val="32"/>
        </w:rPr>
      </w:pPr>
    </w:p>
    <w:p>
      <w:pPr>
        <w:tabs>
          <w:tab w:val="left" w:pos="3500"/>
        </w:tabs>
        <w:spacing w:line="600" w:lineRule="exact"/>
        <w:ind w:firstLine="632" w:firstLineChars="200"/>
        <w:jc w:val="left"/>
        <w:rPr>
          <w:rFonts w:ascii="Times New Roman" w:hAnsi="Times New Roman" w:eastAsia="仿宋_GB2312" w:cs="Times New Roman"/>
          <w:sz w:val="32"/>
          <w:szCs w:val="32"/>
        </w:rPr>
      </w:pPr>
    </w:p>
    <w:p>
      <w:pPr>
        <w:tabs>
          <w:tab w:val="left" w:pos="3500"/>
        </w:tabs>
        <w:spacing w:line="600" w:lineRule="exact"/>
        <w:ind w:firstLine="5688" w:firstLineChars="18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承诺人：</w:t>
      </w:r>
    </w:p>
    <w:p>
      <w:pPr>
        <w:keepNext w:val="0"/>
        <w:keepLines w:val="0"/>
        <w:pageBreakBefore w:val="0"/>
        <w:widowControl w:val="0"/>
        <w:kinsoku/>
        <w:wordWrap/>
        <w:overflowPunct/>
        <w:topLinePunct/>
        <w:autoSpaceDE/>
        <w:autoSpaceDN/>
        <w:bidi w:val="0"/>
        <w:adjustRightInd/>
        <w:snapToGrid/>
        <w:spacing w:line="540" w:lineRule="exact"/>
        <w:ind w:firstLine="6004" w:firstLineChars="1900"/>
        <w:textAlignment w:val="auto"/>
        <w:rPr>
          <w:rFonts w:hint="eastAsia" w:ascii="仿宋_GB2312" w:hAnsi="仿宋_GB2312" w:eastAsia="仿宋_GB2312" w:cs="仿宋_GB2312"/>
        </w:rPr>
      </w:pPr>
      <w:r>
        <w:rPr>
          <w:rFonts w:ascii="Times New Roman" w:hAnsi="Times New Roman" w:eastAsia="仿宋_GB2312" w:cs="Times New Roman"/>
          <w:sz w:val="32"/>
          <w:szCs w:val="32"/>
        </w:rPr>
        <w:t>年  月  日　</w:t>
      </w: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仿宋_GB2312" w:hAnsi="仿宋_GB2312" w:eastAsia="仿宋_GB2312" w:cs="仿宋_GB2312"/>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仿宋_GB2312" w:hAnsi="仿宋_GB2312" w:eastAsia="仿宋_GB2312" w:cs="仿宋_GB2312"/>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仿宋_GB2312" w:hAnsi="仿宋_GB2312" w:eastAsia="仿宋_GB2312" w:cs="仿宋_GB2312"/>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黑体" w:hAnsi="黑体" w:eastAsia="黑体" w:cs="黑体"/>
        </w:rPr>
      </w:pPr>
      <w:r>
        <w:rPr>
          <w:rFonts w:hint="eastAsia" w:ascii="黑体" w:hAnsi="黑体" w:eastAsia="黑体" w:cs="黑体"/>
        </w:rPr>
        <w:t>附件3</w:t>
      </w: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黑体" w:hAnsi="黑体" w:eastAsia="黑体" w:cs="黑体"/>
        </w:rPr>
      </w:pPr>
    </w:p>
    <w:p>
      <w:pPr>
        <w:keepNext w:val="0"/>
        <w:keepLines w:val="0"/>
        <w:pageBreakBefore w:val="0"/>
        <w:widowControl w:val="0"/>
        <w:kinsoku/>
        <w:wordWrap/>
        <w:overflowPunct/>
        <w:topLinePunct/>
        <w:autoSpaceDE/>
        <w:autoSpaceDN/>
        <w:bidi w:val="0"/>
        <w:adjustRightInd/>
        <w:snapToGrid/>
        <w:spacing w:line="540" w:lineRule="exact"/>
        <w:jc w:val="center"/>
        <w:textAlignment w:val="auto"/>
        <w:rPr>
          <w:rFonts w:hint="default" w:ascii="仿宋_GB2312" w:hAnsi="仿宋_GB2312" w:cs="仿宋_GB2312"/>
          <w:sz w:val="32"/>
          <w:szCs w:val="32"/>
        </w:rPr>
      </w:pPr>
      <w:r>
        <w:rPr>
          <w:rFonts w:hint="eastAsia" w:ascii="方正小标宋简体" w:eastAsia="方正小标宋简体" w:cs="方正小标宋简体"/>
          <w:kern w:val="0"/>
          <w:sz w:val="32"/>
          <w:szCs w:val="32"/>
        </w:rPr>
        <w:t>沁县农村宅基地和建房（规划许可）审批表</w:t>
      </w:r>
    </w:p>
    <w:tbl>
      <w:tblPr>
        <w:tblStyle w:val="4"/>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267"/>
        <w:gridCol w:w="218"/>
        <w:gridCol w:w="444"/>
        <w:gridCol w:w="713"/>
        <w:gridCol w:w="125"/>
        <w:gridCol w:w="535"/>
        <w:gridCol w:w="365"/>
        <w:gridCol w:w="187"/>
        <w:gridCol w:w="965"/>
        <w:gridCol w:w="423"/>
        <w:gridCol w:w="243"/>
        <w:gridCol w:w="815"/>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exact"/>
          <w:jc w:val="center"/>
        </w:trPr>
        <w:tc>
          <w:tcPr>
            <w:tcW w:w="1620" w:type="dxa"/>
            <w:vMerge w:val="restart"/>
            <w:noWrap w:val="0"/>
            <w:vAlign w:val="center"/>
          </w:tcPr>
          <w:p>
            <w:pPr>
              <w:spacing w:line="400" w:lineRule="exact"/>
              <w:jc w:val="center"/>
              <w:rPr>
                <w:rFonts w:ascii="宋体" w:hAnsi="宋体" w:cs="宋体"/>
                <w:sz w:val="21"/>
                <w:szCs w:val="21"/>
              </w:rPr>
            </w:pPr>
            <w:r>
              <w:rPr>
                <w:rFonts w:hint="eastAsia" w:ascii="宋体" w:hAnsi="宋体" w:cs="宋体"/>
                <w:sz w:val="21"/>
                <w:szCs w:val="21"/>
              </w:rPr>
              <w:t>申请户主</w:t>
            </w:r>
          </w:p>
          <w:p>
            <w:pPr>
              <w:spacing w:line="400" w:lineRule="exact"/>
              <w:jc w:val="center"/>
              <w:rPr>
                <w:rFonts w:ascii="宋体" w:hAnsi="宋体" w:cs="宋体"/>
                <w:sz w:val="21"/>
                <w:szCs w:val="21"/>
              </w:rPr>
            </w:pPr>
            <w:r>
              <w:rPr>
                <w:rFonts w:hint="eastAsia" w:ascii="宋体" w:hAnsi="宋体" w:cs="宋体"/>
                <w:sz w:val="21"/>
                <w:szCs w:val="21"/>
              </w:rPr>
              <w:t>信    息</w:t>
            </w:r>
          </w:p>
        </w:tc>
        <w:tc>
          <w:tcPr>
            <w:tcW w:w="1267" w:type="dxa"/>
            <w:noWrap w:val="0"/>
            <w:vAlign w:val="center"/>
          </w:tcPr>
          <w:p>
            <w:pPr>
              <w:spacing w:line="500" w:lineRule="exact"/>
              <w:jc w:val="center"/>
              <w:rPr>
                <w:rFonts w:ascii="宋体" w:hAnsi="宋体" w:cs="宋体"/>
                <w:sz w:val="21"/>
                <w:szCs w:val="21"/>
              </w:rPr>
            </w:pPr>
            <w:r>
              <w:rPr>
                <w:rFonts w:hint="eastAsia" w:ascii="宋体" w:hAnsi="宋体" w:cs="宋体"/>
                <w:sz w:val="21"/>
                <w:szCs w:val="21"/>
              </w:rPr>
              <w:t>姓    名</w:t>
            </w:r>
          </w:p>
        </w:tc>
        <w:tc>
          <w:tcPr>
            <w:tcW w:w="662" w:type="dxa"/>
            <w:gridSpan w:val="2"/>
            <w:noWrap w:val="0"/>
            <w:vAlign w:val="center"/>
          </w:tcPr>
          <w:p>
            <w:pPr>
              <w:spacing w:line="500" w:lineRule="exact"/>
              <w:jc w:val="center"/>
              <w:rPr>
                <w:rFonts w:ascii="宋体" w:hAnsi="宋体" w:cs="宋体"/>
                <w:sz w:val="21"/>
                <w:szCs w:val="21"/>
              </w:rPr>
            </w:pPr>
          </w:p>
        </w:tc>
        <w:tc>
          <w:tcPr>
            <w:tcW w:w="838" w:type="dxa"/>
            <w:gridSpan w:val="2"/>
            <w:noWrap w:val="0"/>
            <w:vAlign w:val="center"/>
          </w:tcPr>
          <w:p>
            <w:pPr>
              <w:spacing w:line="500" w:lineRule="exact"/>
              <w:jc w:val="center"/>
              <w:rPr>
                <w:rFonts w:ascii="宋体" w:hAnsi="宋体" w:cs="宋体"/>
                <w:sz w:val="21"/>
                <w:szCs w:val="21"/>
              </w:rPr>
            </w:pPr>
            <w:r>
              <w:rPr>
                <w:rFonts w:hint="eastAsia" w:ascii="宋体" w:hAnsi="宋体" w:cs="宋体"/>
                <w:sz w:val="21"/>
                <w:szCs w:val="21"/>
              </w:rPr>
              <w:t>性 别</w:t>
            </w:r>
          </w:p>
        </w:tc>
        <w:tc>
          <w:tcPr>
            <w:tcW w:w="900" w:type="dxa"/>
            <w:gridSpan w:val="2"/>
            <w:noWrap w:val="0"/>
            <w:vAlign w:val="center"/>
          </w:tcPr>
          <w:p>
            <w:pPr>
              <w:spacing w:line="500" w:lineRule="exact"/>
              <w:jc w:val="center"/>
              <w:rPr>
                <w:rFonts w:ascii="宋体" w:hAnsi="宋体" w:cs="宋体"/>
                <w:sz w:val="21"/>
                <w:szCs w:val="21"/>
              </w:rPr>
            </w:pPr>
          </w:p>
        </w:tc>
        <w:tc>
          <w:tcPr>
            <w:tcW w:w="1152" w:type="dxa"/>
            <w:gridSpan w:val="2"/>
            <w:noWrap w:val="0"/>
            <w:vAlign w:val="center"/>
          </w:tcPr>
          <w:p>
            <w:pPr>
              <w:spacing w:line="500" w:lineRule="exact"/>
              <w:jc w:val="center"/>
              <w:rPr>
                <w:rFonts w:ascii="宋体" w:hAnsi="宋体" w:cs="宋体"/>
                <w:sz w:val="21"/>
                <w:szCs w:val="21"/>
              </w:rPr>
            </w:pPr>
            <w:r>
              <w:rPr>
                <w:rFonts w:hint="eastAsia" w:ascii="宋体" w:hAnsi="宋体" w:cs="宋体"/>
                <w:sz w:val="21"/>
                <w:szCs w:val="21"/>
              </w:rPr>
              <w:t>申请理由</w:t>
            </w:r>
          </w:p>
        </w:tc>
        <w:tc>
          <w:tcPr>
            <w:tcW w:w="2298" w:type="dxa"/>
            <w:gridSpan w:val="4"/>
            <w:noWrap w:val="0"/>
            <w:vAlign w:val="center"/>
          </w:tcPr>
          <w:p>
            <w:pPr>
              <w:spacing w:line="500" w:lineRule="exact"/>
              <w:jc w:val="center"/>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exact"/>
          <w:jc w:val="center"/>
        </w:trPr>
        <w:tc>
          <w:tcPr>
            <w:tcW w:w="1620" w:type="dxa"/>
            <w:vMerge w:val="continue"/>
            <w:noWrap w:val="0"/>
            <w:vAlign w:val="center"/>
          </w:tcPr>
          <w:p>
            <w:pPr>
              <w:rPr>
                <w:rFonts w:ascii="宋体" w:hAnsi="宋体" w:cs="宋体"/>
                <w:sz w:val="21"/>
                <w:szCs w:val="21"/>
              </w:rPr>
            </w:pPr>
          </w:p>
        </w:tc>
        <w:tc>
          <w:tcPr>
            <w:tcW w:w="1267" w:type="dxa"/>
            <w:noWrap w:val="0"/>
            <w:vAlign w:val="center"/>
          </w:tcPr>
          <w:p>
            <w:pPr>
              <w:spacing w:line="500" w:lineRule="exact"/>
              <w:jc w:val="center"/>
              <w:rPr>
                <w:rFonts w:ascii="宋体" w:hAnsi="宋体" w:cs="宋体"/>
                <w:sz w:val="21"/>
                <w:szCs w:val="21"/>
              </w:rPr>
            </w:pPr>
            <w:r>
              <w:rPr>
                <w:rFonts w:hint="eastAsia" w:ascii="宋体" w:hAnsi="宋体" w:cs="宋体"/>
                <w:sz w:val="21"/>
                <w:szCs w:val="21"/>
              </w:rPr>
              <w:t>身份证号</w:t>
            </w:r>
          </w:p>
        </w:tc>
        <w:tc>
          <w:tcPr>
            <w:tcW w:w="2035" w:type="dxa"/>
            <w:gridSpan w:val="5"/>
            <w:noWrap w:val="0"/>
            <w:vAlign w:val="center"/>
          </w:tcPr>
          <w:p>
            <w:pPr>
              <w:spacing w:line="500" w:lineRule="exact"/>
              <w:jc w:val="center"/>
              <w:rPr>
                <w:rFonts w:ascii="宋体" w:hAnsi="宋体" w:cs="宋体"/>
                <w:sz w:val="21"/>
                <w:szCs w:val="21"/>
              </w:rPr>
            </w:pPr>
          </w:p>
        </w:tc>
        <w:tc>
          <w:tcPr>
            <w:tcW w:w="1517" w:type="dxa"/>
            <w:gridSpan w:val="3"/>
            <w:noWrap w:val="0"/>
            <w:vAlign w:val="center"/>
          </w:tcPr>
          <w:p>
            <w:pPr>
              <w:spacing w:line="500" w:lineRule="exact"/>
              <w:jc w:val="center"/>
              <w:rPr>
                <w:rFonts w:ascii="宋体" w:hAnsi="宋体" w:cs="宋体"/>
                <w:sz w:val="21"/>
                <w:szCs w:val="21"/>
              </w:rPr>
            </w:pPr>
            <w:r>
              <w:rPr>
                <w:rFonts w:hint="eastAsia" w:ascii="宋体" w:hAnsi="宋体" w:cs="宋体"/>
                <w:sz w:val="21"/>
                <w:szCs w:val="21"/>
              </w:rPr>
              <w:t>户口所在地</w:t>
            </w:r>
          </w:p>
        </w:tc>
        <w:tc>
          <w:tcPr>
            <w:tcW w:w="2298" w:type="dxa"/>
            <w:gridSpan w:val="4"/>
            <w:noWrap w:val="0"/>
            <w:vAlign w:val="center"/>
          </w:tcPr>
          <w:p>
            <w:pPr>
              <w:spacing w:line="500" w:lineRule="exact"/>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exact"/>
          <w:jc w:val="center"/>
        </w:trPr>
        <w:tc>
          <w:tcPr>
            <w:tcW w:w="162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cs="宋体"/>
                <w:sz w:val="21"/>
                <w:szCs w:val="21"/>
              </w:rPr>
            </w:pPr>
            <w:r>
              <w:rPr>
                <w:rFonts w:hint="eastAsia" w:ascii="宋体" w:hAnsi="宋体" w:cs="宋体"/>
                <w:sz w:val="21"/>
                <w:szCs w:val="21"/>
              </w:rPr>
              <w:t>建房类型</w:t>
            </w:r>
          </w:p>
        </w:tc>
        <w:tc>
          <w:tcPr>
            <w:tcW w:w="7117" w:type="dxa"/>
            <w:gridSpan w:val="13"/>
            <w:noWrap w:val="0"/>
            <w:vAlign w:val="center"/>
          </w:tcPr>
          <w:p>
            <w:pPr>
              <w:spacing w:line="500" w:lineRule="exact"/>
              <w:jc w:val="left"/>
              <w:rPr>
                <w:rFonts w:ascii="宋体" w:hAnsi="宋体" w:cs="宋体"/>
                <w:sz w:val="21"/>
                <w:szCs w:val="21"/>
              </w:rPr>
            </w:pPr>
            <w:r>
              <w:rPr>
                <w:rFonts w:hint="eastAsia" w:ascii="宋体" w:hAnsi="宋体" w:cs="宋体"/>
                <w:sz w:val="21"/>
                <w:szCs w:val="21"/>
              </w:rPr>
              <w:t xml:space="preserve">　□原址翻建    　 □改扩建  　   □异地新建          </w:t>
            </w:r>
          </w:p>
          <w:p>
            <w:pPr>
              <w:spacing w:line="500" w:lineRule="exact"/>
              <w:ind w:firstLine="1030" w:firstLineChars="500"/>
              <w:jc w:val="left"/>
              <w:rPr>
                <w:rFonts w:ascii="宋体" w:hAnsi="宋体" w:cs="宋体"/>
                <w:sz w:val="21"/>
                <w:szCs w:val="21"/>
              </w:rPr>
            </w:pPr>
            <w:r>
              <w:rPr>
                <w:rFonts w:hint="eastAsia" w:ascii="宋体" w:hAnsi="宋体" w:cs="宋体"/>
                <w:sz w:val="21"/>
                <w:szCs w:val="21"/>
              </w:rPr>
              <w:t xml:space="preserve">2.改扩建 </w:t>
            </w:r>
          </w:p>
          <w:p>
            <w:pPr>
              <w:spacing w:line="500" w:lineRule="exact"/>
              <w:jc w:val="left"/>
              <w:rPr>
                <w:rFonts w:ascii="宋体" w:hAnsi="宋体" w:cs="宋体"/>
                <w:sz w:val="21"/>
                <w:szCs w:val="21"/>
              </w:rPr>
            </w:pPr>
            <w:r>
              <w:rPr>
                <w:rFonts w:hint="eastAsia" w:ascii="宋体" w:hAnsi="宋体" w:cs="宋体"/>
                <w:sz w:val="21"/>
                <w:szCs w:val="21"/>
              </w:rPr>
              <w:t>3.异址新建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exact"/>
          <w:jc w:val="center"/>
        </w:trPr>
        <w:tc>
          <w:tcPr>
            <w:tcW w:w="1620" w:type="dxa"/>
            <w:vMerge w:val="restart"/>
            <w:noWrap w:val="0"/>
            <w:vAlign w:val="center"/>
          </w:tcPr>
          <w:p>
            <w:pPr>
              <w:spacing w:line="400" w:lineRule="exact"/>
              <w:jc w:val="center"/>
              <w:rPr>
                <w:rFonts w:ascii="宋体" w:hAnsi="宋体" w:cs="宋体"/>
                <w:sz w:val="21"/>
                <w:szCs w:val="21"/>
              </w:rPr>
            </w:pPr>
            <w:r>
              <w:rPr>
                <w:rFonts w:hint="eastAsia" w:ascii="宋体" w:hAnsi="宋体" w:cs="宋体"/>
                <w:sz w:val="21"/>
                <w:szCs w:val="21"/>
              </w:rPr>
              <w:t>拟批准</w:t>
            </w:r>
          </w:p>
          <w:p>
            <w:pPr>
              <w:spacing w:line="400" w:lineRule="exact"/>
              <w:jc w:val="center"/>
              <w:rPr>
                <w:rFonts w:ascii="宋体" w:hAnsi="宋体" w:cs="宋体"/>
                <w:sz w:val="21"/>
                <w:szCs w:val="21"/>
              </w:rPr>
            </w:pPr>
            <w:r>
              <w:rPr>
                <w:rFonts w:hint="eastAsia" w:ascii="宋体" w:hAnsi="宋体" w:cs="宋体"/>
                <w:sz w:val="21"/>
                <w:szCs w:val="21"/>
              </w:rPr>
              <w:t>宅基地</w:t>
            </w:r>
          </w:p>
          <w:p>
            <w:pPr>
              <w:spacing w:line="400" w:lineRule="exact"/>
              <w:jc w:val="center"/>
              <w:rPr>
                <w:rFonts w:ascii="宋体" w:hAnsi="宋体" w:cs="宋体"/>
                <w:sz w:val="21"/>
                <w:szCs w:val="21"/>
              </w:rPr>
            </w:pPr>
            <w:r>
              <w:rPr>
                <w:rFonts w:hint="eastAsia" w:ascii="宋体" w:hAnsi="宋体" w:cs="宋体"/>
                <w:sz w:val="21"/>
                <w:szCs w:val="21"/>
              </w:rPr>
              <w:t>及建房</w:t>
            </w:r>
          </w:p>
          <w:p>
            <w:pPr>
              <w:spacing w:line="400" w:lineRule="exact"/>
              <w:jc w:val="center"/>
              <w:rPr>
                <w:rFonts w:ascii="宋体" w:hAnsi="宋体" w:cs="宋体"/>
                <w:sz w:val="21"/>
                <w:szCs w:val="21"/>
              </w:rPr>
            </w:pPr>
            <w:r>
              <w:rPr>
                <w:rFonts w:hint="eastAsia" w:ascii="宋体" w:hAnsi="宋体" w:cs="宋体"/>
                <w:sz w:val="21"/>
                <w:szCs w:val="21"/>
              </w:rPr>
              <w:t>情 况</w:t>
            </w:r>
          </w:p>
        </w:tc>
        <w:tc>
          <w:tcPr>
            <w:tcW w:w="1267" w:type="dxa"/>
            <w:noWrap w:val="0"/>
            <w:vAlign w:val="center"/>
          </w:tcPr>
          <w:p>
            <w:pPr>
              <w:spacing w:line="500" w:lineRule="exact"/>
              <w:jc w:val="left"/>
              <w:rPr>
                <w:rFonts w:ascii="宋体" w:hAnsi="宋体" w:cs="宋体"/>
                <w:sz w:val="21"/>
                <w:szCs w:val="21"/>
              </w:rPr>
            </w:pPr>
            <w:r>
              <w:rPr>
                <w:rFonts w:hint="eastAsia" w:ascii="宋体" w:hAnsi="宋体" w:cs="宋体"/>
                <w:sz w:val="21"/>
                <w:szCs w:val="21"/>
              </w:rPr>
              <w:t>宅基地面积</w:t>
            </w:r>
          </w:p>
        </w:tc>
        <w:tc>
          <w:tcPr>
            <w:tcW w:w="2400" w:type="dxa"/>
            <w:gridSpan w:val="6"/>
            <w:noWrap w:val="0"/>
            <w:vAlign w:val="center"/>
          </w:tcPr>
          <w:p>
            <w:pPr>
              <w:spacing w:line="500" w:lineRule="exact"/>
              <w:jc w:val="right"/>
              <w:rPr>
                <w:rFonts w:ascii="宋体" w:hAnsi="宋体" w:cs="宋体"/>
                <w:sz w:val="21"/>
                <w:szCs w:val="21"/>
              </w:rPr>
            </w:pPr>
            <w:r>
              <w:rPr>
                <w:rFonts w:hint="eastAsia" w:ascii="宋体" w:hAnsi="宋体" w:cs="宋体"/>
                <w:sz w:val="21"/>
                <w:szCs w:val="21"/>
              </w:rPr>
              <w:t>m</w:t>
            </w:r>
            <w:r>
              <w:rPr>
                <w:rFonts w:hint="eastAsia" w:ascii="宋体" w:hAnsi="宋体" w:cs="宋体"/>
                <w:sz w:val="21"/>
                <w:szCs w:val="21"/>
                <w:vertAlign w:val="superscript"/>
              </w:rPr>
              <w:t>2</w:t>
            </w:r>
          </w:p>
        </w:tc>
        <w:tc>
          <w:tcPr>
            <w:tcW w:w="1818" w:type="dxa"/>
            <w:gridSpan w:val="4"/>
            <w:noWrap w:val="0"/>
            <w:vAlign w:val="center"/>
          </w:tcPr>
          <w:p>
            <w:pPr>
              <w:spacing w:line="500" w:lineRule="exact"/>
              <w:jc w:val="center"/>
              <w:rPr>
                <w:rFonts w:ascii="宋体" w:hAnsi="宋体" w:cs="宋体"/>
                <w:sz w:val="21"/>
                <w:szCs w:val="21"/>
              </w:rPr>
            </w:pPr>
            <w:r>
              <w:rPr>
                <w:rFonts w:hint="eastAsia" w:ascii="宋体" w:hAnsi="宋体" w:cs="宋体"/>
                <w:sz w:val="21"/>
                <w:szCs w:val="21"/>
              </w:rPr>
              <w:t>房基占地面积</w:t>
            </w:r>
          </w:p>
        </w:tc>
        <w:tc>
          <w:tcPr>
            <w:tcW w:w="1632" w:type="dxa"/>
            <w:gridSpan w:val="2"/>
            <w:noWrap w:val="0"/>
            <w:vAlign w:val="center"/>
          </w:tcPr>
          <w:p>
            <w:pPr>
              <w:spacing w:line="500" w:lineRule="exact"/>
              <w:jc w:val="right"/>
              <w:rPr>
                <w:rFonts w:ascii="宋体" w:hAnsi="宋体" w:cs="宋体"/>
                <w:sz w:val="21"/>
                <w:szCs w:val="21"/>
              </w:rPr>
            </w:pPr>
            <w:r>
              <w:rPr>
                <w:rFonts w:hint="eastAsia" w:ascii="宋体" w:hAnsi="宋体" w:cs="宋体"/>
                <w:sz w:val="21"/>
                <w:szCs w:val="21"/>
              </w:rPr>
              <w:t>m</w:t>
            </w:r>
            <w:r>
              <w:rPr>
                <w:rFonts w:hint="eastAsia" w:ascii="宋体" w:hAnsi="宋体" w:cs="宋体"/>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620" w:type="dxa"/>
            <w:vMerge w:val="continue"/>
            <w:noWrap w:val="0"/>
            <w:vAlign w:val="center"/>
          </w:tcPr>
          <w:p>
            <w:pPr>
              <w:spacing w:line="400" w:lineRule="exact"/>
              <w:jc w:val="center"/>
              <w:rPr>
                <w:rFonts w:ascii="宋体" w:hAnsi="宋体" w:cs="宋体"/>
                <w:sz w:val="21"/>
                <w:szCs w:val="21"/>
              </w:rPr>
            </w:pPr>
          </w:p>
        </w:tc>
        <w:tc>
          <w:tcPr>
            <w:tcW w:w="1267" w:type="dxa"/>
            <w:noWrap w:val="0"/>
            <w:vAlign w:val="center"/>
          </w:tcPr>
          <w:p>
            <w:pPr>
              <w:jc w:val="center"/>
              <w:rPr>
                <w:rFonts w:ascii="宋体" w:hAnsi="宋体" w:cs="宋体"/>
                <w:sz w:val="21"/>
                <w:szCs w:val="21"/>
              </w:rPr>
            </w:pPr>
            <w:r>
              <w:rPr>
                <w:rFonts w:hint="eastAsia" w:ascii="宋体" w:hAnsi="宋体" w:cs="宋体"/>
                <w:sz w:val="21"/>
                <w:szCs w:val="21"/>
              </w:rPr>
              <w:t>地  址</w:t>
            </w:r>
          </w:p>
        </w:tc>
        <w:tc>
          <w:tcPr>
            <w:tcW w:w="5850" w:type="dxa"/>
            <w:gridSpan w:val="12"/>
            <w:noWrap w:val="0"/>
            <w:vAlign w:val="center"/>
          </w:tcPr>
          <w:p>
            <w:pPr>
              <w:ind w:firstLine="1442" w:firstLineChars="700"/>
              <w:rPr>
                <w:rFonts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620" w:type="dxa"/>
            <w:vMerge w:val="continue"/>
            <w:noWrap w:val="0"/>
            <w:vAlign w:val="center"/>
          </w:tcPr>
          <w:p>
            <w:pPr>
              <w:rPr>
                <w:rFonts w:ascii="宋体" w:hAnsi="宋体" w:cs="宋体"/>
                <w:sz w:val="21"/>
                <w:szCs w:val="21"/>
              </w:rPr>
            </w:pPr>
          </w:p>
        </w:tc>
        <w:tc>
          <w:tcPr>
            <w:tcW w:w="1267" w:type="dxa"/>
            <w:vMerge w:val="restart"/>
            <w:noWrap w:val="0"/>
            <w:vAlign w:val="center"/>
          </w:tcPr>
          <w:p>
            <w:pPr>
              <w:spacing w:line="500" w:lineRule="exact"/>
              <w:jc w:val="center"/>
              <w:rPr>
                <w:rFonts w:ascii="宋体" w:hAnsi="宋体" w:cs="宋体"/>
                <w:sz w:val="21"/>
                <w:szCs w:val="21"/>
              </w:rPr>
            </w:pPr>
            <w:r>
              <w:rPr>
                <w:rFonts w:hint="eastAsia" w:ascii="宋体" w:hAnsi="宋体" w:cs="宋体"/>
                <w:sz w:val="21"/>
                <w:szCs w:val="21"/>
              </w:rPr>
              <w:t>四  至</w:t>
            </w:r>
          </w:p>
        </w:tc>
        <w:tc>
          <w:tcPr>
            <w:tcW w:w="5850" w:type="dxa"/>
            <w:gridSpan w:val="12"/>
            <w:noWrap w:val="0"/>
            <w:vAlign w:val="center"/>
          </w:tcPr>
          <w:p>
            <w:pPr>
              <w:spacing w:line="500" w:lineRule="exact"/>
              <w:rPr>
                <w:rFonts w:ascii="宋体" w:hAnsi="宋体" w:cs="宋体"/>
                <w:sz w:val="21"/>
                <w:szCs w:val="21"/>
              </w:rPr>
            </w:pPr>
            <w:r>
              <w:rPr>
                <w:rFonts w:hint="eastAsia" w:ascii="宋体" w:hAnsi="宋体" w:cs="宋体"/>
                <w:sz w:val="21"/>
                <w:szCs w:val="21"/>
              </w:rPr>
              <w:t>东至:                      南至: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620" w:type="dxa"/>
            <w:vMerge w:val="continue"/>
            <w:noWrap w:val="0"/>
            <w:vAlign w:val="center"/>
          </w:tcPr>
          <w:p>
            <w:pPr>
              <w:rPr>
                <w:rFonts w:ascii="宋体" w:hAnsi="宋体" w:cs="宋体"/>
                <w:sz w:val="21"/>
                <w:szCs w:val="21"/>
              </w:rPr>
            </w:pPr>
          </w:p>
        </w:tc>
        <w:tc>
          <w:tcPr>
            <w:tcW w:w="1267" w:type="dxa"/>
            <w:vMerge w:val="continue"/>
            <w:noWrap w:val="0"/>
            <w:vAlign w:val="center"/>
          </w:tcPr>
          <w:p>
            <w:pPr>
              <w:rPr>
                <w:rFonts w:ascii="宋体" w:hAnsi="宋体" w:cs="宋体"/>
                <w:sz w:val="21"/>
                <w:szCs w:val="21"/>
              </w:rPr>
            </w:pPr>
          </w:p>
        </w:tc>
        <w:tc>
          <w:tcPr>
            <w:tcW w:w="5850" w:type="dxa"/>
            <w:gridSpan w:val="12"/>
            <w:noWrap w:val="0"/>
            <w:vAlign w:val="center"/>
          </w:tcPr>
          <w:p>
            <w:pPr>
              <w:spacing w:line="500" w:lineRule="exact"/>
              <w:rPr>
                <w:rFonts w:ascii="宋体" w:hAnsi="宋体" w:cs="宋体"/>
                <w:sz w:val="21"/>
                <w:szCs w:val="21"/>
              </w:rPr>
            </w:pPr>
            <w:r>
              <w:rPr>
                <w:rFonts w:hint="eastAsia" w:ascii="宋体" w:hAnsi="宋体" w:cs="宋体"/>
                <w:sz w:val="21"/>
                <w:szCs w:val="21"/>
              </w:rPr>
              <w:t>西至:                      北至: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1620" w:type="dxa"/>
            <w:vMerge w:val="continue"/>
            <w:noWrap w:val="0"/>
            <w:vAlign w:val="center"/>
          </w:tcPr>
          <w:p>
            <w:pPr>
              <w:rPr>
                <w:rFonts w:ascii="宋体" w:hAnsi="宋体" w:cs="宋体"/>
                <w:sz w:val="21"/>
                <w:szCs w:val="21"/>
              </w:rPr>
            </w:pPr>
          </w:p>
        </w:tc>
        <w:tc>
          <w:tcPr>
            <w:tcW w:w="1267" w:type="dxa"/>
            <w:noWrap w:val="0"/>
            <w:vAlign w:val="center"/>
          </w:tcPr>
          <w:p>
            <w:pPr>
              <w:spacing w:line="500" w:lineRule="exact"/>
              <w:jc w:val="center"/>
              <w:rPr>
                <w:rFonts w:ascii="宋体" w:hAnsi="宋体" w:cs="宋体"/>
                <w:sz w:val="21"/>
                <w:szCs w:val="21"/>
              </w:rPr>
            </w:pPr>
            <w:r>
              <w:rPr>
                <w:rFonts w:hint="eastAsia" w:ascii="宋体" w:hAnsi="宋体" w:cs="宋体"/>
                <w:sz w:val="21"/>
                <w:szCs w:val="21"/>
              </w:rPr>
              <w:t>地  类</w:t>
            </w:r>
          </w:p>
        </w:tc>
        <w:tc>
          <w:tcPr>
            <w:tcW w:w="5850" w:type="dxa"/>
            <w:gridSpan w:val="12"/>
            <w:noWrap w:val="0"/>
            <w:vAlign w:val="center"/>
          </w:tcPr>
          <w:p>
            <w:pPr>
              <w:spacing w:line="400" w:lineRule="exact"/>
              <w:rPr>
                <w:rFonts w:hint="eastAsia" w:ascii="宋体" w:hAnsi="宋体" w:cs="宋体"/>
                <w:sz w:val="21"/>
                <w:szCs w:val="21"/>
              </w:rPr>
            </w:pPr>
            <w:r>
              <w:rPr>
                <w:rFonts w:hint="eastAsia" w:ascii="宋体" w:hAnsi="宋体" w:cs="宋体"/>
                <w:sz w:val="21"/>
                <w:szCs w:val="21"/>
              </w:rPr>
              <w:t xml:space="preserve">1.建设用地       2.未利用地    </w:t>
            </w:r>
          </w:p>
          <w:p>
            <w:pPr>
              <w:spacing w:line="400" w:lineRule="exact"/>
              <w:rPr>
                <w:rFonts w:hint="eastAsia" w:ascii="宋体" w:hAnsi="宋体" w:cs="宋体"/>
                <w:sz w:val="21"/>
                <w:szCs w:val="21"/>
              </w:rPr>
            </w:pPr>
            <w:r>
              <w:rPr>
                <w:rFonts w:hint="eastAsia" w:ascii="宋体" w:hAnsi="宋体" w:cs="宋体"/>
                <w:sz w:val="21"/>
                <w:szCs w:val="21"/>
              </w:rPr>
              <w:t xml:space="preserve">3.农用地（耕地、林地、草地、其他）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620" w:type="dxa"/>
            <w:vMerge w:val="continue"/>
            <w:noWrap w:val="0"/>
            <w:vAlign w:val="center"/>
          </w:tcPr>
          <w:p>
            <w:pPr>
              <w:rPr>
                <w:rFonts w:ascii="宋体" w:hAnsi="宋体" w:cs="宋体"/>
                <w:sz w:val="21"/>
                <w:szCs w:val="21"/>
              </w:rPr>
            </w:pPr>
          </w:p>
        </w:tc>
        <w:tc>
          <w:tcPr>
            <w:tcW w:w="1485" w:type="dxa"/>
            <w:gridSpan w:val="2"/>
            <w:noWrap w:val="0"/>
            <w:vAlign w:val="center"/>
          </w:tcPr>
          <w:p>
            <w:pPr>
              <w:pStyle w:val="3"/>
              <w:spacing w:before="0" w:beforeAutospacing="0" w:after="0" w:afterAutospacing="0" w:line="400" w:lineRule="exact"/>
              <w:rPr>
                <w:rFonts w:hint="eastAsia" w:ascii="宋体" w:hAnsi="宋体" w:eastAsia="仿宋_GB2312" w:cs="宋体"/>
                <w:kern w:val="2"/>
                <w:sz w:val="21"/>
                <w:szCs w:val="21"/>
                <w:lang w:val="en-US" w:eastAsia="zh-CN" w:bidi="ar-SA"/>
              </w:rPr>
            </w:pPr>
            <w:r>
              <w:rPr>
                <w:rFonts w:hint="eastAsia" w:ascii="宋体" w:hAnsi="宋体" w:eastAsia="仿宋_GB2312" w:cs="宋体"/>
                <w:kern w:val="2"/>
                <w:sz w:val="21"/>
                <w:szCs w:val="21"/>
                <w:lang w:val="en-US" w:eastAsia="zh-CN" w:bidi="ar-SA"/>
              </w:rPr>
              <w:t>住房建筑面积</w:t>
            </w:r>
          </w:p>
        </w:tc>
        <w:tc>
          <w:tcPr>
            <w:tcW w:w="1157" w:type="dxa"/>
            <w:gridSpan w:val="2"/>
            <w:noWrap w:val="0"/>
            <w:vAlign w:val="center"/>
          </w:tcPr>
          <w:p>
            <w:pPr>
              <w:pStyle w:val="3"/>
              <w:spacing w:before="0" w:beforeAutospacing="0" w:after="0" w:afterAutospacing="0" w:line="400" w:lineRule="exact"/>
              <w:jc w:val="right"/>
              <w:rPr>
                <w:rFonts w:hAnsi="宋体"/>
                <w:sz w:val="21"/>
                <w:szCs w:val="21"/>
              </w:rPr>
            </w:pPr>
            <w:r>
              <w:rPr>
                <w:rFonts w:hint="eastAsia" w:hAnsi="宋体"/>
                <w:sz w:val="21"/>
                <w:szCs w:val="21"/>
              </w:rPr>
              <w:t>m</w:t>
            </w:r>
            <w:r>
              <w:rPr>
                <w:rFonts w:hint="eastAsia" w:hAnsi="宋体"/>
                <w:sz w:val="21"/>
                <w:szCs w:val="21"/>
                <w:vertAlign w:val="superscript"/>
              </w:rPr>
              <w:t>2</w:t>
            </w:r>
          </w:p>
        </w:tc>
        <w:tc>
          <w:tcPr>
            <w:tcW w:w="1212" w:type="dxa"/>
            <w:gridSpan w:val="4"/>
            <w:noWrap w:val="0"/>
            <w:vAlign w:val="center"/>
          </w:tcPr>
          <w:p>
            <w:pPr>
              <w:pStyle w:val="3"/>
              <w:spacing w:before="0" w:beforeAutospacing="0" w:after="0" w:afterAutospacing="0" w:line="400" w:lineRule="exact"/>
              <w:jc w:val="center"/>
              <w:rPr>
                <w:rFonts w:hint="eastAsia" w:ascii="宋体" w:hAnsi="宋体" w:eastAsia="仿宋_GB2312" w:cs="宋体"/>
                <w:kern w:val="2"/>
                <w:sz w:val="21"/>
                <w:szCs w:val="21"/>
                <w:lang w:val="en-US" w:eastAsia="zh-CN" w:bidi="ar-SA"/>
              </w:rPr>
            </w:pPr>
            <w:r>
              <w:rPr>
                <w:rFonts w:hint="eastAsia" w:ascii="宋体" w:hAnsi="宋体" w:eastAsia="仿宋_GB2312" w:cs="宋体"/>
                <w:kern w:val="2"/>
                <w:sz w:val="21"/>
                <w:szCs w:val="21"/>
                <w:lang w:val="en-US" w:eastAsia="zh-CN" w:bidi="ar-SA"/>
              </w:rPr>
              <w:t>建筑层数</w:t>
            </w:r>
          </w:p>
        </w:tc>
        <w:tc>
          <w:tcPr>
            <w:tcW w:w="1388" w:type="dxa"/>
            <w:gridSpan w:val="2"/>
            <w:noWrap w:val="0"/>
            <w:vAlign w:val="center"/>
          </w:tcPr>
          <w:p>
            <w:pPr>
              <w:pStyle w:val="3"/>
              <w:spacing w:before="0" w:beforeAutospacing="0" w:after="0" w:afterAutospacing="0" w:line="400" w:lineRule="exact"/>
              <w:jc w:val="right"/>
              <w:rPr>
                <w:rFonts w:hAnsi="宋体"/>
                <w:sz w:val="21"/>
                <w:szCs w:val="21"/>
              </w:rPr>
            </w:pPr>
            <w:r>
              <w:rPr>
                <w:rFonts w:hint="eastAsia" w:hAnsi="宋体"/>
                <w:sz w:val="21"/>
                <w:szCs w:val="21"/>
              </w:rPr>
              <w:t>层</w:t>
            </w:r>
          </w:p>
        </w:tc>
        <w:tc>
          <w:tcPr>
            <w:tcW w:w="1058" w:type="dxa"/>
            <w:gridSpan w:val="2"/>
            <w:noWrap w:val="0"/>
            <w:vAlign w:val="center"/>
          </w:tcPr>
          <w:p>
            <w:pPr>
              <w:pStyle w:val="3"/>
              <w:spacing w:before="0" w:beforeAutospacing="0" w:after="0" w:afterAutospacing="0" w:line="400" w:lineRule="exact"/>
              <w:rPr>
                <w:rFonts w:hint="eastAsia" w:ascii="宋体" w:hAnsi="宋体" w:eastAsia="仿宋_GB2312" w:cs="宋体"/>
                <w:kern w:val="2"/>
                <w:sz w:val="21"/>
                <w:szCs w:val="21"/>
                <w:lang w:val="en-US" w:eastAsia="zh-CN" w:bidi="ar-SA"/>
              </w:rPr>
            </w:pPr>
            <w:r>
              <w:rPr>
                <w:rFonts w:hint="eastAsia" w:ascii="宋体" w:hAnsi="宋体" w:eastAsia="仿宋_GB2312" w:cs="宋体"/>
                <w:kern w:val="2"/>
                <w:sz w:val="21"/>
                <w:szCs w:val="21"/>
                <w:lang w:val="en-US" w:eastAsia="zh-CN" w:bidi="ar-SA"/>
              </w:rPr>
              <w:t>建筑高度</w:t>
            </w:r>
          </w:p>
        </w:tc>
        <w:tc>
          <w:tcPr>
            <w:tcW w:w="817" w:type="dxa"/>
            <w:noWrap w:val="0"/>
            <w:vAlign w:val="center"/>
          </w:tcPr>
          <w:p>
            <w:pPr>
              <w:pStyle w:val="3"/>
              <w:spacing w:before="0" w:beforeAutospacing="0" w:after="0" w:afterAutospacing="0" w:line="400" w:lineRule="exact"/>
              <w:jc w:val="right"/>
              <w:rPr>
                <w:rFonts w:hAnsi="宋体"/>
                <w:sz w:val="21"/>
                <w:szCs w:val="21"/>
              </w:rPr>
            </w:pPr>
            <w:r>
              <w:rPr>
                <w:rFonts w:hint="eastAsia" w:hAnsi="宋体"/>
                <w:sz w:val="21"/>
                <w:szCs w:val="21"/>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0" w:hRule="atLeast"/>
          <w:jc w:val="center"/>
        </w:trPr>
        <w:tc>
          <w:tcPr>
            <w:tcW w:w="1620" w:type="dxa"/>
            <w:noWrap w:val="0"/>
            <w:vAlign w:val="center"/>
          </w:tcPr>
          <w:p>
            <w:pPr>
              <w:widowControl/>
              <w:spacing w:line="380" w:lineRule="exact"/>
              <w:jc w:val="center"/>
              <w:rPr>
                <w:rFonts w:hint="eastAsia" w:ascii="宋体" w:hAnsi="宋体" w:cs="宋体"/>
                <w:kern w:val="0"/>
                <w:sz w:val="21"/>
                <w:szCs w:val="21"/>
              </w:rPr>
            </w:pPr>
            <w:r>
              <w:rPr>
                <w:rFonts w:hint="eastAsia" w:ascii="宋体" w:hAnsi="宋体" w:cs="宋体"/>
                <w:kern w:val="0"/>
                <w:sz w:val="21"/>
                <w:szCs w:val="21"/>
              </w:rPr>
              <w:t>规划建设</w:t>
            </w:r>
          </w:p>
          <w:p>
            <w:pPr>
              <w:widowControl/>
              <w:spacing w:line="380" w:lineRule="exact"/>
              <w:jc w:val="center"/>
              <w:rPr>
                <w:rFonts w:ascii="宋体" w:hAnsi="宋体" w:cs="宋体"/>
                <w:sz w:val="21"/>
                <w:szCs w:val="21"/>
              </w:rPr>
            </w:pPr>
            <w:r>
              <w:rPr>
                <w:rFonts w:hint="eastAsia" w:ascii="宋体" w:hAnsi="宋体" w:cs="宋体"/>
                <w:kern w:val="0"/>
                <w:sz w:val="21"/>
                <w:szCs w:val="21"/>
              </w:rPr>
              <w:t>办公室意见</w:t>
            </w:r>
          </w:p>
        </w:tc>
        <w:tc>
          <w:tcPr>
            <w:tcW w:w="7117" w:type="dxa"/>
            <w:gridSpan w:val="13"/>
            <w:noWrap w:val="0"/>
            <w:vAlign w:val="center"/>
          </w:tcPr>
          <w:p>
            <w:pPr>
              <w:tabs>
                <w:tab w:val="left" w:pos="3500"/>
              </w:tabs>
              <w:spacing w:line="500" w:lineRule="exact"/>
              <w:ind w:firstLine="420"/>
              <w:jc w:val="left"/>
              <w:rPr>
                <w:rFonts w:ascii="宋体" w:hAnsi="宋体" w:cs="宋体"/>
                <w:sz w:val="21"/>
                <w:szCs w:val="21"/>
              </w:rPr>
            </w:pPr>
            <w:r>
              <w:rPr>
                <w:rFonts w:hint="eastAsia" w:ascii="宋体" w:hAnsi="宋体" w:cs="宋体"/>
                <w:sz w:val="21"/>
                <w:szCs w:val="21"/>
              </w:rPr>
              <w:t xml:space="preserve">                                           （盖章）</w:t>
            </w:r>
          </w:p>
          <w:p>
            <w:pPr>
              <w:tabs>
                <w:tab w:val="left" w:pos="3500"/>
              </w:tabs>
              <w:spacing w:line="500" w:lineRule="exact"/>
              <w:ind w:firstLine="420"/>
              <w:jc w:val="left"/>
              <w:rPr>
                <w:rFonts w:ascii="宋体" w:hAnsi="宋体" w:cs="宋体"/>
                <w:sz w:val="21"/>
                <w:szCs w:val="21"/>
              </w:rPr>
            </w:pPr>
            <w:r>
              <w:rPr>
                <w:rFonts w:hint="eastAsia" w:ascii="宋体" w:hAnsi="宋体" w:cs="宋体"/>
                <w:sz w:val="21"/>
                <w:szCs w:val="21"/>
              </w:rPr>
              <w:t xml:space="preserve"> 负责人：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0" w:hRule="atLeast"/>
          <w:jc w:val="center"/>
        </w:trPr>
        <w:tc>
          <w:tcPr>
            <w:tcW w:w="1620" w:type="dxa"/>
            <w:noWrap w:val="0"/>
            <w:vAlign w:val="center"/>
          </w:tcPr>
          <w:p>
            <w:pPr>
              <w:widowControl/>
              <w:spacing w:line="380" w:lineRule="exact"/>
              <w:jc w:val="center"/>
              <w:rPr>
                <w:rFonts w:hint="eastAsia" w:ascii="宋体" w:hAnsi="宋体" w:cs="宋体"/>
                <w:sz w:val="21"/>
                <w:szCs w:val="21"/>
              </w:rPr>
            </w:pPr>
            <w:r>
              <w:rPr>
                <w:rFonts w:hint="eastAsia" w:ascii="宋体" w:hAnsi="宋体" w:cs="宋体"/>
                <w:sz w:val="21"/>
                <w:szCs w:val="21"/>
              </w:rPr>
              <w:t>社会事务</w:t>
            </w:r>
          </w:p>
          <w:p>
            <w:pPr>
              <w:widowControl/>
              <w:spacing w:line="380" w:lineRule="exact"/>
              <w:jc w:val="center"/>
              <w:rPr>
                <w:rFonts w:ascii="宋体" w:hAnsi="宋体" w:cs="宋体"/>
                <w:sz w:val="21"/>
                <w:szCs w:val="21"/>
              </w:rPr>
            </w:pPr>
            <w:r>
              <w:rPr>
                <w:rFonts w:hint="eastAsia" w:ascii="宋体" w:hAnsi="宋体" w:cs="宋体"/>
                <w:sz w:val="21"/>
                <w:szCs w:val="21"/>
              </w:rPr>
              <w:t>办公室意见</w:t>
            </w:r>
          </w:p>
        </w:tc>
        <w:tc>
          <w:tcPr>
            <w:tcW w:w="7117" w:type="dxa"/>
            <w:gridSpan w:val="13"/>
            <w:noWrap w:val="0"/>
            <w:vAlign w:val="center"/>
          </w:tcPr>
          <w:p>
            <w:pPr>
              <w:tabs>
                <w:tab w:val="left" w:pos="3500"/>
              </w:tabs>
              <w:spacing w:line="500" w:lineRule="exact"/>
              <w:ind w:firstLine="420"/>
              <w:jc w:val="left"/>
              <w:rPr>
                <w:rFonts w:ascii="宋体" w:hAnsi="宋体" w:cs="宋体"/>
                <w:sz w:val="21"/>
                <w:szCs w:val="21"/>
              </w:rPr>
            </w:pPr>
            <w:r>
              <w:rPr>
                <w:rFonts w:hint="eastAsia" w:ascii="宋体" w:hAnsi="宋体" w:cs="宋体"/>
                <w:sz w:val="21"/>
                <w:szCs w:val="21"/>
              </w:rPr>
              <w:t xml:space="preserve">                                           （盖章）</w:t>
            </w:r>
          </w:p>
          <w:p>
            <w:pPr>
              <w:tabs>
                <w:tab w:val="left" w:pos="3500"/>
              </w:tabs>
              <w:spacing w:line="500" w:lineRule="exact"/>
              <w:ind w:firstLine="420"/>
              <w:jc w:val="left"/>
              <w:rPr>
                <w:rFonts w:ascii="宋体" w:hAnsi="宋体" w:cs="宋体"/>
                <w:sz w:val="21"/>
                <w:szCs w:val="21"/>
              </w:rPr>
            </w:pPr>
            <w:r>
              <w:rPr>
                <w:rFonts w:hint="eastAsia" w:ascii="宋体" w:hAnsi="宋体" w:cs="宋体"/>
                <w:sz w:val="21"/>
                <w:szCs w:val="21"/>
              </w:rPr>
              <w:t xml:space="preserve"> 负责人：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0" w:hRule="atLeast"/>
          <w:jc w:val="center"/>
        </w:trPr>
        <w:tc>
          <w:tcPr>
            <w:tcW w:w="1620" w:type="dxa"/>
            <w:noWrap w:val="0"/>
            <w:vAlign w:val="center"/>
          </w:tcPr>
          <w:p>
            <w:pPr>
              <w:widowControl/>
              <w:spacing w:line="380" w:lineRule="exact"/>
              <w:jc w:val="center"/>
              <w:rPr>
                <w:rFonts w:hint="eastAsia" w:ascii="宋体" w:hAnsi="宋体" w:cs="宋体"/>
                <w:sz w:val="21"/>
                <w:szCs w:val="21"/>
              </w:rPr>
            </w:pPr>
            <w:r>
              <w:rPr>
                <w:rFonts w:hint="eastAsia" w:ascii="宋体" w:hAnsi="宋体" w:cs="宋体"/>
                <w:sz w:val="21"/>
                <w:szCs w:val="21"/>
              </w:rPr>
              <w:t>经济发展办</w:t>
            </w:r>
          </w:p>
          <w:p>
            <w:pPr>
              <w:widowControl/>
              <w:spacing w:line="380" w:lineRule="exact"/>
              <w:jc w:val="center"/>
              <w:rPr>
                <w:rFonts w:ascii="宋体" w:hAnsi="宋体" w:cs="宋体"/>
                <w:sz w:val="21"/>
                <w:szCs w:val="21"/>
              </w:rPr>
            </w:pPr>
            <w:r>
              <w:rPr>
                <w:rFonts w:hint="eastAsia" w:ascii="宋体" w:hAnsi="宋体" w:cs="宋体"/>
                <w:sz w:val="21"/>
                <w:szCs w:val="21"/>
              </w:rPr>
              <w:t>公室意见</w:t>
            </w:r>
          </w:p>
        </w:tc>
        <w:tc>
          <w:tcPr>
            <w:tcW w:w="7117" w:type="dxa"/>
            <w:gridSpan w:val="13"/>
            <w:noWrap w:val="0"/>
            <w:vAlign w:val="center"/>
          </w:tcPr>
          <w:p>
            <w:pPr>
              <w:tabs>
                <w:tab w:val="left" w:pos="3500"/>
              </w:tabs>
              <w:spacing w:line="500" w:lineRule="exact"/>
              <w:ind w:firstLine="420"/>
              <w:jc w:val="left"/>
              <w:rPr>
                <w:rFonts w:ascii="宋体" w:hAnsi="宋体" w:cs="宋体"/>
                <w:sz w:val="21"/>
                <w:szCs w:val="21"/>
              </w:rPr>
            </w:pPr>
            <w:r>
              <w:rPr>
                <w:rFonts w:hint="eastAsia" w:ascii="宋体" w:hAnsi="宋体" w:cs="宋体"/>
                <w:sz w:val="21"/>
                <w:szCs w:val="21"/>
              </w:rPr>
              <w:t xml:space="preserve">                                           （盖章）</w:t>
            </w:r>
          </w:p>
          <w:p>
            <w:pPr>
              <w:tabs>
                <w:tab w:val="left" w:pos="3500"/>
              </w:tabs>
              <w:spacing w:line="500" w:lineRule="exact"/>
              <w:ind w:firstLine="420"/>
              <w:jc w:val="left"/>
              <w:rPr>
                <w:rFonts w:ascii="宋体" w:hAnsi="宋体" w:cs="宋体"/>
                <w:sz w:val="21"/>
                <w:szCs w:val="21"/>
              </w:rPr>
            </w:pPr>
            <w:r>
              <w:rPr>
                <w:rFonts w:hint="eastAsia" w:ascii="宋体" w:hAnsi="宋体" w:cs="宋体"/>
                <w:sz w:val="21"/>
                <w:szCs w:val="21"/>
              </w:rPr>
              <w:t xml:space="preserve"> 负责人：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0" w:hRule="atLeast"/>
          <w:jc w:val="center"/>
        </w:trPr>
        <w:tc>
          <w:tcPr>
            <w:tcW w:w="1620" w:type="dxa"/>
            <w:tcBorders>
              <w:bottom w:val="single" w:color="auto" w:sz="4" w:space="0"/>
            </w:tcBorders>
            <w:noWrap w:val="0"/>
            <w:vAlign w:val="center"/>
          </w:tcPr>
          <w:p>
            <w:pPr>
              <w:widowControl/>
              <w:spacing w:line="380" w:lineRule="exact"/>
              <w:jc w:val="center"/>
              <w:rPr>
                <w:rFonts w:hint="eastAsia" w:ascii="宋体" w:hAnsi="宋体" w:cs="宋体"/>
                <w:sz w:val="21"/>
                <w:szCs w:val="21"/>
              </w:rPr>
            </w:pPr>
            <w:r>
              <w:rPr>
                <w:rFonts w:hint="eastAsia" w:ascii="宋体" w:hAnsi="宋体" w:cs="宋体"/>
                <w:sz w:val="21"/>
                <w:szCs w:val="21"/>
              </w:rPr>
              <w:t>乡(镇)人民</w:t>
            </w:r>
          </w:p>
          <w:p>
            <w:pPr>
              <w:widowControl/>
              <w:spacing w:line="380" w:lineRule="exact"/>
              <w:jc w:val="center"/>
              <w:rPr>
                <w:rFonts w:hint="eastAsia" w:ascii="宋体" w:hAnsi="宋体" w:cs="宋体"/>
                <w:sz w:val="21"/>
                <w:szCs w:val="21"/>
              </w:rPr>
            </w:pPr>
            <w:r>
              <w:rPr>
                <w:rFonts w:hint="eastAsia" w:ascii="宋体" w:hAnsi="宋体" w:cs="宋体"/>
                <w:sz w:val="21"/>
                <w:szCs w:val="21"/>
              </w:rPr>
              <w:t>政府审核批</w:t>
            </w:r>
          </w:p>
          <w:p>
            <w:pPr>
              <w:widowControl/>
              <w:spacing w:line="380" w:lineRule="exact"/>
              <w:jc w:val="center"/>
              <w:rPr>
                <w:rFonts w:ascii="宋体" w:hAnsi="宋体" w:cs="宋体"/>
                <w:sz w:val="21"/>
                <w:szCs w:val="21"/>
              </w:rPr>
            </w:pPr>
            <w:r>
              <w:rPr>
                <w:rFonts w:hint="eastAsia" w:ascii="宋体" w:hAnsi="宋体" w:cs="宋体"/>
                <w:sz w:val="21"/>
                <w:szCs w:val="21"/>
              </w:rPr>
              <w:t>准意见</w:t>
            </w:r>
          </w:p>
        </w:tc>
        <w:tc>
          <w:tcPr>
            <w:tcW w:w="7117" w:type="dxa"/>
            <w:gridSpan w:val="13"/>
            <w:tcBorders>
              <w:bottom w:val="single" w:color="auto" w:sz="4" w:space="0"/>
            </w:tcBorders>
            <w:noWrap w:val="0"/>
            <w:vAlign w:val="center"/>
          </w:tcPr>
          <w:p>
            <w:pPr>
              <w:tabs>
                <w:tab w:val="left" w:pos="3500"/>
              </w:tabs>
              <w:spacing w:line="500" w:lineRule="exact"/>
              <w:ind w:firstLine="420"/>
              <w:jc w:val="left"/>
              <w:rPr>
                <w:rFonts w:ascii="宋体" w:hAnsi="宋体" w:cs="宋体"/>
                <w:sz w:val="21"/>
                <w:szCs w:val="21"/>
              </w:rPr>
            </w:pPr>
            <w:r>
              <w:rPr>
                <w:rFonts w:hint="eastAsia" w:ascii="宋体" w:hAnsi="宋体" w:cs="宋体"/>
                <w:sz w:val="21"/>
                <w:szCs w:val="21"/>
              </w:rPr>
              <w:t xml:space="preserve">                                           （盖章）</w:t>
            </w:r>
          </w:p>
          <w:p>
            <w:pPr>
              <w:tabs>
                <w:tab w:val="left" w:pos="3500"/>
              </w:tabs>
              <w:spacing w:line="500" w:lineRule="exact"/>
              <w:ind w:firstLine="420"/>
              <w:jc w:val="left"/>
              <w:rPr>
                <w:rFonts w:ascii="宋体" w:hAnsi="宋体" w:cs="宋体"/>
                <w:sz w:val="21"/>
                <w:szCs w:val="21"/>
              </w:rPr>
            </w:pPr>
            <w:r>
              <w:rPr>
                <w:rFonts w:hint="eastAsia" w:ascii="宋体" w:hAnsi="宋体" w:cs="宋体"/>
                <w:sz w:val="21"/>
                <w:szCs w:val="21"/>
              </w:rPr>
              <w:t xml:space="preserve"> 负责人：                                年    月    日</w:t>
            </w:r>
          </w:p>
        </w:tc>
      </w:tr>
    </w:tbl>
    <w:tbl>
      <w:tblPr>
        <w:tblStyle w:val="5"/>
        <w:tblW w:w="87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79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9" w:hRule="atLeast"/>
          <w:jc w:val="center"/>
        </w:trPr>
        <w:tc>
          <w:tcPr>
            <w:tcW w:w="847" w:type="dxa"/>
            <w:vMerge w:val="restart"/>
            <w:noWrap w:val="0"/>
            <w:vAlign w:val="top"/>
          </w:tcPr>
          <w:p>
            <w:pPr>
              <w:widowControl/>
              <w:spacing w:line="400" w:lineRule="exact"/>
              <w:jc w:val="center"/>
              <w:rPr>
                <w:rFonts w:hint="eastAsia" w:ascii="宋体" w:hAnsi="宋体" w:cs="宋体"/>
                <w:sz w:val="21"/>
                <w:szCs w:val="21"/>
              </w:rPr>
            </w:pPr>
          </w:p>
          <w:p>
            <w:pPr>
              <w:widowControl/>
              <w:spacing w:line="400" w:lineRule="exact"/>
              <w:jc w:val="center"/>
              <w:rPr>
                <w:rFonts w:hint="eastAsia" w:ascii="宋体" w:hAnsi="宋体" w:cs="宋体"/>
                <w:sz w:val="21"/>
                <w:szCs w:val="21"/>
              </w:rPr>
            </w:pPr>
          </w:p>
          <w:p>
            <w:pPr>
              <w:widowControl/>
              <w:spacing w:line="400" w:lineRule="exact"/>
              <w:jc w:val="center"/>
              <w:rPr>
                <w:rFonts w:hint="eastAsia" w:ascii="宋体" w:hAnsi="宋体" w:cs="宋体"/>
                <w:sz w:val="21"/>
                <w:szCs w:val="21"/>
              </w:rPr>
            </w:pPr>
          </w:p>
          <w:p>
            <w:pPr>
              <w:widowControl/>
              <w:spacing w:line="400" w:lineRule="exact"/>
              <w:jc w:val="center"/>
              <w:rPr>
                <w:rFonts w:hint="eastAsia" w:ascii="宋体" w:hAnsi="宋体" w:cs="宋体"/>
                <w:sz w:val="21"/>
                <w:szCs w:val="21"/>
              </w:rPr>
            </w:pPr>
          </w:p>
          <w:p>
            <w:pPr>
              <w:widowControl/>
              <w:spacing w:line="400" w:lineRule="exact"/>
              <w:jc w:val="center"/>
              <w:rPr>
                <w:rFonts w:hint="eastAsia" w:ascii="宋体" w:hAnsi="宋体" w:cs="宋体"/>
                <w:sz w:val="21"/>
                <w:szCs w:val="21"/>
              </w:rPr>
            </w:pPr>
          </w:p>
          <w:p>
            <w:pPr>
              <w:widowControl/>
              <w:spacing w:line="400" w:lineRule="exact"/>
              <w:jc w:val="center"/>
              <w:rPr>
                <w:rFonts w:hint="eastAsia" w:ascii="宋体" w:hAnsi="宋体" w:cs="宋体"/>
                <w:sz w:val="21"/>
                <w:szCs w:val="21"/>
              </w:rPr>
            </w:pPr>
          </w:p>
          <w:p>
            <w:pPr>
              <w:widowControl/>
              <w:spacing w:line="400" w:lineRule="exact"/>
              <w:jc w:val="center"/>
              <w:rPr>
                <w:rFonts w:hint="eastAsia" w:ascii="宋体" w:hAnsi="宋体" w:cs="宋体"/>
                <w:sz w:val="21"/>
                <w:szCs w:val="21"/>
              </w:rPr>
            </w:pPr>
          </w:p>
          <w:p>
            <w:pPr>
              <w:widowControl/>
              <w:spacing w:line="400" w:lineRule="exact"/>
              <w:jc w:val="center"/>
              <w:rPr>
                <w:rFonts w:hint="eastAsia" w:ascii="宋体" w:hAnsi="宋体" w:cs="宋体"/>
                <w:sz w:val="21"/>
                <w:szCs w:val="21"/>
              </w:rPr>
            </w:pPr>
          </w:p>
          <w:p>
            <w:pPr>
              <w:widowControl/>
              <w:spacing w:line="400" w:lineRule="exact"/>
              <w:jc w:val="center"/>
              <w:rPr>
                <w:rFonts w:ascii="宋体" w:hAnsi="宋体" w:cs="宋体"/>
                <w:sz w:val="21"/>
                <w:szCs w:val="21"/>
              </w:rPr>
            </w:pPr>
            <w:r>
              <w:rPr>
                <w:rFonts w:hint="eastAsia" w:ascii="宋体" w:hAnsi="宋体" w:cs="宋体"/>
                <w:sz w:val="21"/>
                <w:szCs w:val="21"/>
              </w:rPr>
              <w:t>宅</w:t>
            </w:r>
          </w:p>
          <w:p>
            <w:pPr>
              <w:widowControl/>
              <w:spacing w:line="400" w:lineRule="exact"/>
              <w:jc w:val="center"/>
              <w:rPr>
                <w:rFonts w:ascii="宋体" w:hAnsi="宋体" w:cs="宋体"/>
                <w:sz w:val="21"/>
                <w:szCs w:val="21"/>
              </w:rPr>
            </w:pPr>
            <w:r>
              <w:rPr>
                <w:rFonts w:hint="eastAsia" w:ascii="宋体" w:hAnsi="宋体" w:cs="宋体"/>
                <w:sz w:val="21"/>
                <w:szCs w:val="21"/>
              </w:rPr>
              <w:t>基</w:t>
            </w:r>
          </w:p>
          <w:p>
            <w:pPr>
              <w:widowControl/>
              <w:spacing w:line="400" w:lineRule="exact"/>
              <w:jc w:val="center"/>
              <w:rPr>
                <w:rFonts w:ascii="宋体" w:hAnsi="宋体" w:cs="宋体"/>
                <w:sz w:val="21"/>
                <w:szCs w:val="21"/>
              </w:rPr>
            </w:pPr>
            <w:r>
              <w:rPr>
                <w:rFonts w:hint="eastAsia" w:ascii="宋体" w:hAnsi="宋体" w:cs="宋体"/>
                <w:sz w:val="21"/>
                <w:szCs w:val="21"/>
              </w:rPr>
              <w:t>地</w:t>
            </w:r>
          </w:p>
          <w:p>
            <w:pPr>
              <w:widowControl/>
              <w:spacing w:line="400" w:lineRule="exact"/>
              <w:jc w:val="center"/>
              <w:rPr>
                <w:rFonts w:ascii="宋体" w:hAnsi="宋体" w:cs="宋体"/>
                <w:sz w:val="21"/>
                <w:szCs w:val="21"/>
              </w:rPr>
            </w:pPr>
            <w:r>
              <w:rPr>
                <w:rFonts w:hint="eastAsia" w:ascii="宋体" w:hAnsi="宋体" w:cs="宋体"/>
                <w:sz w:val="21"/>
                <w:szCs w:val="21"/>
              </w:rPr>
              <w:t>坐</w:t>
            </w:r>
          </w:p>
          <w:p>
            <w:pPr>
              <w:widowControl/>
              <w:spacing w:line="400" w:lineRule="exact"/>
              <w:jc w:val="center"/>
              <w:rPr>
                <w:rFonts w:ascii="宋体" w:hAnsi="宋体" w:cs="宋体"/>
                <w:sz w:val="21"/>
                <w:szCs w:val="21"/>
              </w:rPr>
            </w:pPr>
            <w:r>
              <w:rPr>
                <w:rFonts w:hint="eastAsia" w:ascii="宋体" w:hAnsi="宋体" w:cs="宋体"/>
                <w:sz w:val="21"/>
                <w:szCs w:val="21"/>
              </w:rPr>
              <w:t>落</w:t>
            </w:r>
          </w:p>
          <w:p>
            <w:pPr>
              <w:widowControl/>
              <w:spacing w:line="400" w:lineRule="exact"/>
              <w:jc w:val="center"/>
              <w:rPr>
                <w:rFonts w:ascii="宋体" w:hAnsi="宋体" w:cs="宋体"/>
                <w:sz w:val="21"/>
                <w:szCs w:val="21"/>
              </w:rPr>
            </w:pPr>
            <w:r>
              <w:rPr>
                <w:rFonts w:hint="eastAsia" w:ascii="宋体" w:hAnsi="宋体" w:cs="宋体"/>
                <w:sz w:val="21"/>
                <w:szCs w:val="21"/>
              </w:rPr>
              <w:t>平</w:t>
            </w:r>
          </w:p>
          <w:p>
            <w:pPr>
              <w:widowControl/>
              <w:spacing w:line="400" w:lineRule="exact"/>
              <w:jc w:val="center"/>
              <w:rPr>
                <w:rFonts w:ascii="宋体" w:hAnsi="宋体" w:cs="宋体"/>
                <w:sz w:val="21"/>
                <w:szCs w:val="21"/>
              </w:rPr>
            </w:pPr>
            <w:r>
              <w:rPr>
                <w:rFonts w:hint="eastAsia" w:ascii="宋体" w:hAnsi="宋体" w:cs="宋体"/>
                <w:sz w:val="21"/>
                <w:szCs w:val="21"/>
              </w:rPr>
              <w:t>面</w:t>
            </w:r>
          </w:p>
          <w:p>
            <w:pPr>
              <w:widowControl/>
              <w:spacing w:line="400" w:lineRule="exact"/>
              <w:jc w:val="center"/>
              <w:rPr>
                <w:rFonts w:ascii="宋体" w:hAnsi="宋体" w:cs="宋体"/>
                <w:sz w:val="21"/>
                <w:szCs w:val="21"/>
              </w:rPr>
            </w:pPr>
            <w:r>
              <w:rPr>
                <w:rFonts w:hint="eastAsia" w:ascii="宋体" w:hAnsi="宋体" w:cs="宋体"/>
                <w:sz w:val="21"/>
                <w:szCs w:val="21"/>
              </w:rPr>
              <w:t>位</w:t>
            </w:r>
          </w:p>
          <w:p>
            <w:pPr>
              <w:widowControl/>
              <w:spacing w:line="400" w:lineRule="exact"/>
              <w:jc w:val="center"/>
              <w:rPr>
                <w:rFonts w:ascii="宋体" w:hAnsi="宋体" w:cs="宋体"/>
                <w:sz w:val="21"/>
                <w:szCs w:val="21"/>
              </w:rPr>
            </w:pPr>
            <w:r>
              <w:rPr>
                <w:rFonts w:hint="eastAsia" w:ascii="宋体" w:hAnsi="宋体" w:cs="宋体"/>
                <w:sz w:val="21"/>
                <w:szCs w:val="21"/>
              </w:rPr>
              <w:t>置</w:t>
            </w:r>
          </w:p>
          <w:p>
            <w:pPr>
              <w:keepNext w:val="0"/>
              <w:keepLines w:val="0"/>
              <w:pageBreakBefore w:val="0"/>
              <w:widowControl w:val="0"/>
              <w:kinsoku/>
              <w:wordWrap/>
              <w:overflowPunct/>
              <w:topLinePunct/>
              <w:autoSpaceDE/>
              <w:autoSpaceDN/>
              <w:bidi w:val="0"/>
              <w:adjustRightInd/>
              <w:snapToGrid/>
              <w:spacing w:line="540" w:lineRule="exact"/>
              <w:jc w:val="center"/>
              <w:textAlignment w:val="auto"/>
              <w:rPr>
                <w:rFonts w:hint="default" w:ascii="仿宋_GB2312" w:hAnsi="仿宋_GB2312" w:cs="仿宋_GB2312"/>
                <w:sz w:val="21"/>
                <w:szCs w:val="21"/>
                <w:vertAlign w:val="baseline"/>
              </w:rPr>
            </w:pPr>
            <w:r>
              <w:rPr>
                <w:rFonts w:hint="eastAsia" w:ascii="宋体" w:hAnsi="宋体" w:cs="宋体"/>
                <w:sz w:val="21"/>
                <w:szCs w:val="21"/>
              </w:rPr>
              <w:t>图</w:t>
            </w:r>
          </w:p>
        </w:tc>
        <w:tc>
          <w:tcPr>
            <w:tcW w:w="7932" w:type="dxa"/>
            <w:noWrap w:val="0"/>
            <w:vAlign w:val="top"/>
          </w:tcPr>
          <w:p>
            <w:pPr>
              <w:keepNext w:val="0"/>
              <w:keepLines w:val="0"/>
              <w:pageBreakBefore w:val="0"/>
              <w:widowControl w:val="0"/>
              <w:kinsoku/>
              <w:wordWrap/>
              <w:overflowPunct/>
              <w:topLinePunct/>
              <w:autoSpaceDE/>
              <w:autoSpaceDN/>
              <w:bidi w:val="0"/>
              <w:adjustRightInd/>
              <w:snapToGrid/>
              <w:spacing w:line="540" w:lineRule="exact"/>
              <w:textAlignment w:val="auto"/>
              <w:rPr>
                <w:rFonts w:hint="default" w:ascii="仿宋_GB2312" w:hAnsi="仿宋_GB2312" w:cs="仿宋_GB2312"/>
                <w:sz w:val="21"/>
                <w:szCs w:val="21"/>
                <w:vertAlign w:val="baseline"/>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default" w:ascii="仿宋_GB2312" w:hAnsi="仿宋_GB2312" w:cs="仿宋_GB2312"/>
                <w:sz w:val="21"/>
                <w:szCs w:val="21"/>
                <w:vertAlign w:val="baseline"/>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default" w:ascii="仿宋_GB2312" w:hAnsi="仿宋_GB2312" w:cs="仿宋_GB2312"/>
                <w:sz w:val="21"/>
                <w:szCs w:val="21"/>
                <w:vertAlign w:val="baseline"/>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default" w:ascii="仿宋_GB2312" w:hAnsi="仿宋_GB2312" w:cs="仿宋_GB2312"/>
                <w:sz w:val="21"/>
                <w:szCs w:val="21"/>
                <w:vertAlign w:val="baseline"/>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default" w:ascii="仿宋_GB2312" w:hAnsi="仿宋_GB2312" w:cs="仿宋_GB2312"/>
                <w:sz w:val="21"/>
                <w:szCs w:val="21"/>
                <w:vertAlign w:val="baseline"/>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default" w:ascii="仿宋_GB2312" w:hAnsi="仿宋_GB2312" w:cs="仿宋_GB2312"/>
                <w:sz w:val="21"/>
                <w:szCs w:val="21"/>
                <w:vertAlign w:val="baseline"/>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default" w:ascii="仿宋_GB2312" w:hAnsi="仿宋_GB2312" w:cs="仿宋_GB2312"/>
                <w:sz w:val="21"/>
                <w:szCs w:val="21"/>
                <w:vertAlign w:val="baseline"/>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default" w:ascii="仿宋_GB2312" w:hAnsi="仿宋_GB2312" w:cs="仿宋_GB2312"/>
                <w:sz w:val="21"/>
                <w:szCs w:val="21"/>
                <w:vertAlign w:val="baseline"/>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default" w:ascii="仿宋_GB2312" w:hAnsi="仿宋_GB2312" w:cs="仿宋_GB2312"/>
                <w:sz w:val="21"/>
                <w:szCs w:val="21"/>
                <w:vertAlign w:val="baseline"/>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default" w:ascii="仿宋_GB2312" w:hAnsi="仿宋_GB2312" w:cs="仿宋_GB2312"/>
                <w:sz w:val="21"/>
                <w:szCs w:val="21"/>
                <w:vertAlign w:val="baseline"/>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default" w:ascii="仿宋_GB2312" w:hAnsi="仿宋_GB2312" w:cs="仿宋_GB2312"/>
                <w:sz w:val="21"/>
                <w:szCs w:val="21"/>
                <w:vertAlign w:val="baseline"/>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default" w:ascii="仿宋_GB2312" w:hAnsi="仿宋_GB2312" w:cs="仿宋_GB2312"/>
                <w:sz w:val="21"/>
                <w:szCs w:val="21"/>
                <w:vertAlign w:val="baseline"/>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default" w:ascii="仿宋_GB2312" w:hAnsi="仿宋_GB2312" w:cs="仿宋_GB2312"/>
                <w:sz w:val="21"/>
                <w:szCs w:val="21"/>
                <w:vertAlign w:val="baseline"/>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default" w:ascii="仿宋_GB2312" w:hAnsi="仿宋_GB2312" w:cs="仿宋_GB2312"/>
                <w:sz w:val="21"/>
                <w:szCs w:val="21"/>
                <w:vertAlign w:val="baseline"/>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default" w:ascii="仿宋_GB2312" w:hAnsi="仿宋_GB2312" w:cs="仿宋_GB2312"/>
                <w:sz w:val="21"/>
                <w:szCs w:val="21"/>
                <w:vertAlign w:val="baseline"/>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default" w:ascii="仿宋_GB2312" w:hAnsi="仿宋_GB2312" w:cs="仿宋_GB2312"/>
                <w:sz w:val="21"/>
                <w:szCs w:val="21"/>
                <w:vertAlign w:val="baseline"/>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default" w:ascii="仿宋_GB2312" w:hAnsi="仿宋_GB2312" w:cs="仿宋_GB2312"/>
                <w:sz w:val="21"/>
                <w:szCs w:val="21"/>
                <w:vertAlign w:val="baseline"/>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default" w:ascii="仿宋_GB2312" w:hAnsi="仿宋_GB2312" w:cs="仿宋_GB2312"/>
                <w:sz w:val="21"/>
                <w:szCs w:val="21"/>
                <w:vertAlign w:val="baseline"/>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default" w:ascii="仿宋_GB2312" w:hAnsi="仿宋_GB2312" w:cs="仿宋_GB2312"/>
                <w:sz w:val="21"/>
                <w:szCs w:val="21"/>
                <w:vertAlign w:val="baseline"/>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default" w:ascii="仿宋_GB2312" w:hAnsi="仿宋_GB2312" w:cs="仿宋_GB2312"/>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847" w:type="dxa"/>
            <w:vMerge w:val="continue"/>
            <w:noWrap w:val="0"/>
            <w:vAlign w:val="top"/>
          </w:tcPr>
          <w:p>
            <w:pPr>
              <w:keepNext w:val="0"/>
              <w:keepLines w:val="0"/>
              <w:pageBreakBefore w:val="0"/>
              <w:widowControl w:val="0"/>
              <w:kinsoku/>
              <w:wordWrap/>
              <w:overflowPunct/>
              <w:topLinePunct/>
              <w:autoSpaceDE/>
              <w:autoSpaceDN/>
              <w:bidi w:val="0"/>
              <w:adjustRightInd/>
              <w:snapToGrid/>
              <w:spacing w:line="540" w:lineRule="exact"/>
              <w:textAlignment w:val="auto"/>
              <w:rPr>
                <w:rFonts w:hint="default" w:ascii="仿宋_GB2312" w:hAnsi="仿宋_GB2312" w:cs="仿宋_GB2312"/>
                <w:sz w:val="21"/>
                <w:szCs w:val="21"/>
                <w:vertAlign w:val="baseline"/>
              </w:rPr>
            </w:pPr>
          </w:p>
        </w:tc>
        <w:tc>
          <w:tcPr>
            <w:tcW w:w="7932" w:type="dxa"/>
            <w:noWrap w:val="0"/>
            <w:vAlign w:val="top"/>
          </w:tcPr>
          <w:p>
            <w:pPr>
              <w:keepNext w:val="0"/>
              <w:keepLines w:val="0"/>
              <w:pageBreakBefore w:val="0"/>
              <w:widowControl w:val="0"/>
              <w:kinsoku/>
              <w:wordWrap/>
              <w:overflowPunct/>
              <w:topLinePunct/>
              <w:autoSpaceDE/>
              <w:autoSpaceDN/>
              <w:bidi w:val="0"/>
              <w:adjustRightInd/>
              <w:snapToGrid/>
              <w:spacing w:line="540" w:lineRule="exact"/>
              <w:textAlignment w:val="auto"/>
              <w:rPr>
                <w:rFonts w:hint="default" w:ascii="仿宋_GB2312" w:hAnsi="仿宋_GB2312" w:cs="仿宋_GB2312"/>
                <w:sz w:val="21"/>
                <w:szCs w:val="21"/>
                <w:vertAlign w:val="baseline"/>
              </w:rPr>
            </w:pPr>
            <w:r>
              <w:rPr>
                <w:rFonts w:hint="default" w:ascii="仿宋_GB2312" w:hAnsi="仿宋_GB2312" w:cs="仿宋_GB2312"/>
                <w:sz w:val="21"/>
                <w:szCs w:val="21"/>
                <w:vertAlign w:val="baseline"/>
              </w:rPr>
              <w:t>现场踏勘人员：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847" w:type="dxa"/>
            <w:vMerge w:val="continue"/>
            <w:noWrap w:val="0"/>
            <w:vAlign w:val="top"/>
          </w:tcPr>
          <w:p>
            <w:pPr>
              <w:keepNext w:val="0"/>
              <w:keepLines w:val="0"/>
              <w:pageBreakBefore w:val="0"/>
              <w:widowControl w:val="0"/>
              <w:kinsoku/>
              <w:wordWrap/>
              <w:overflowPunct/>
              <w:topLinePunct/>
              <w:autoSpaceDE/>
              <w:autoSpaceDN/>
              <w:bidi w:val="0"/>
              <w:adjustRightInd/>
              <w:snapToGrid/>
              <w:spacing w:line="540" w:lineRule="exact"/>
              <w:textAlignment w:val="auto"/>
              <w:rPr>
                <w:rFonts w:hint="default" w:ascii="仿宋_GB2312" w:hAnsi="仿宋_GB2312" w:cs="仿宋_GB2312"/>
                <w:sz w:val="21"/>
                <w:szCs w:val="21"/>
                <w:vertAlign w:val="baseline"/>
              </w:rPr>
            </w:pPr>
          </w:p>
        </w:tc>
        <w:tc>
          <w:tcPr>
            <w:tcW w:w="7932" w:type="dxa"/>
            <w:noWrap w:val="0"/>
            <w:vAlign w:val="top"/>
          </w:tcPr>
          <w:p>
            <w:pPr>
              <w:keepNext w:val="0"/>
              <w:keepLines w:val="0"/>
              <w:pageBreakBefore w:val="0"/>
              <w:widowControl w:val="0"/>
              <w:kinsoku/>
              <w:wordWrap/>
              <w:overflowPunct/>
              <w:topLinePunct/>
              <w:autoSpaceDE/>
              <w:autoSpaceDN/>
              <w:bidi w:val="0"/>
              <w:adjustRightInd/>
              <w:snapToGrid/>
              <w:spacing w:line="540" w:lineRule="exact"/>
              <w:textAlignment w:val="auto"/>
              <w:rPr>
                <w:rFonts w:hint="default" w:ascii="仿宋_GB2312" w:hAnsi="仿宋_GB2312" w:cs="仿宋_GB2312"/>
                <w:sz w:val="21"/>
                <w:szCs w:val="21"/>
                <w:vertAlign w:val="baseline"/>
              </w:rPr>
            </w:pPr>
            <w:r>
              <w:rPr>
                <w:rFonts w:hint="default" w:ascii="仿宋_GB2312" w:hAnsi="仿宋_GB2312" w:cs="仿宋_GB2312"/>
                <w:sz w:val="21"/>
                <w:szCs w:val="21"/>
                <w:vertAlign w:val="baseline"/>
              </w:rPr>
              <w:t>制图人：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847" w:type="dxa"/>
            <w:noWrap w:val="0"/>
            <w:vAlign w:val="top"/>
          </w:tcPr>
          <w:p>
            <w:pPr>
              <w:keepNext w:val="0"/>
              <w:keepLines w:val="0"/>
              <w:pageBreakBefore w:val="0"/>
              <w:widowControl w:val="0"/>
              <w:kinsoku/>
              <w:wordWrap/>
              <w:overflowPunct/>
              <w:topLinePunct/>
              <w:autoSpaceDE/>
              <w:autoSpaceDN/>
              <w:bidi w:val="0"/>
              <w:adjustRightInd/>
              <w:snapToGrid/>
              <w:spacing w:line="540" w:lineRule="exact"/>
              <w:jc w:val="center"/>
              <w:textAlignment w:val="auto"/>
              <w:rPr>
                <w:rFonts w:hint="default" w:ascii="仿宋_GB2312" w:hAnsi="仿宋_GB2312" w:cs="仿宋_GB2312"/>
                <w:sz w:val="21"/>
                <w:szCs w:val="21"/>
                <w:vertAlign w:val="baseline"/>
              </w:rPr>
            </w:pPr>
            <w:r>
              <w:rPr>
                <w:rFonts w:hint="default" w:ascii="仿宋_GB2312" w:hAnsi="仿宋_GB2312" w:cs="仿宋_GB2312"/>
                <w:sz w:val="21"/>
                <w:szCs w:val="21"/>
                <w:vertAlign w:val="baseline"/>
              </w:rPr>
              <w:t>备注</w:t>
            </w:r>
          </w:p>
        </w:tc>
        <w:tc>
          <w:tcPr>
            <w:tcW w:w="7932" w:type="dxa"/>
            <w:noWrap w:val="0"/>
            <w:vAlign w:val="top"/>
          </w:tcPr>
          <w:p>
            <w:pPr>
              <w:keepNext w:val="0"/>
              <w:keepLines w:val="0"/>
              <w:pageBreakBefore w:val="0"/>
              <w:widowControl w:val="0"/>
              <w:kinsoku/>
              <w:wordWrap/>
              <w:overflowPunct/>
              <w:topLinePunct/>
              <w:autoSpaceDE/>
              <w:autoSpaceDN/>
              <w:bidi w:val="0"/>
              <w:adjustRightInd/>
              <w:snapToGrid/>
              <w:spacing w:line="540" w:lineRule="exact"/>
              <w:textAlignment w:val="auto"/>
              <w:rPr>
                <w:rFonts w:hint="default" w:ascii="仿宋_GB2312" w:hAnsi="仿宋_GB2312" w:cs="仿宋_GB2312"/>
                <w:sz w:val="21"/>
                <w:szCs w:val="21"/>
                <w:vertAlign w:val="baseline"/>
              </w:rPr>
            </w:pPr>
            <w:r>
              <w:rPr>
                <w:rFonts w:hint="default" w:ascii="仿宋_GB2312" w:hAnsi="仿宋_GB2312" w:cs="仿宋_GB2312"/>
                <w:sz w:val="21"/>
                <w:szCs w:val="21"/>
                <w:vertAlign w:val="baseline"/>
              </w:rPr>
              <w:t>图中需载明宅基地的具体位置、长宽、四至，并标明与永久性参照物的具体距离。</w:t>
            </w:r>
          </w:p>
        </w:tc>
      </w:tr>
    </w:tbl>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黑体" w:hAnsi="黑体" w:eastAsia="黑体" w:cs="黑体"/>
        </w:rPr>
        <w:sectPr>
          <w:footerReference r:id="rId3" w:type="default"/>
          <w:pgSz w:w="11906" w:h="16838"/>
          <w:pgMar w:top="2098" w:right="1474" w:bottom="1984" w:left="1587" w:header="851" w:footer="1417" w:gutter="0"/>
          <w:pgNumType w:fmt="numberInDash"/>
          <w:cols w:space="720" w:num="1"/>
          <w:rtlGutter w:val="0"/>
          <w:docGrid w:type="linesAndChars" w:linePitch="579" w:charSpace="-842"/>
        </w:sect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黑体" w:hAnsi="黑体" w:eastAsia="黑体" w:cs="黑体"/>
        </w:rPr>
      </w:pPr>
      <w:r>
        <w:rPr>
          <w:sz w:val="32"/>
        </w:rPr>
        <mc:AlternateContent>
          <mc:Choice Requires="wps">
            <w:drawing>
              <wp:anchor distT="0" distB="0" distL="114300" distR="114300" simplePos="0" relativeHeight="251668480" behindDoc="0" locked="0" layoutInCell="1" allowOverlap="1">
                <wp:simplePos x="0" y="0"/>
                <wp:positionH relativeFrom="column">
                  <wp:posOffset>-338455</wp:posOffset>
                </wp:positionH>
                <wp:positionV relativeFrom="paragraph">
                  <wp:posOffset>-19685</wp:posOffset>
                </wp:positionV>
                <wp:extent cx="354965" cy="562610"/>
                <wp:effectExtent l="0" t="0" r="0" b="0"/>
                <wp:wrapNone/>
                <wp:docPr id="2" name="文本框 2"/>
                <wp:cNvGraphicFramePr/>
                <a:graphic xmlns:a="http://schemas.openxmlformats.org/drawingml/2006/main">
                  <a:graphicData uri="http://schemas.microsoft.com/office/word/2010/wordprocessingShape">
                    <wps:wsp>
                      <wps:cNvSpPr txBox="1"/>
                      <wps:spPr>
                        <a:xfrm>
                          <a:off x="0" y="0"/>
                          <a:ext cx="354965" cy="562610"/>
                        </a:xfrm>
                        <a:prstGeom prst="rect">
                          <a:avLst/>
                        </a:prstGeom>
                        <a:noFill/>
                        <a:ln w="6350">
                          <a:noFill/>
                        </a:ln>
                      </wps:spPr>
                      <wps:txbx>
                        <w:txbxContent>
                          <w:p>
                            <w:pPr>
                              <w:rPr>
                                <w:rFonts w:hint="eastAsia" w:ascii="宋体" w:hAnsi="宋体" w:eastAsia="宋体" w:cs="宋体"/>
                                <w:sz w:val="28"/>
                                <w:szCs w:val="28"/>
                              </w:rPr>
                            </w:pPr>
                            <w:r>
                              <w:rPr>
                                <w:rFonts w:hint="eastAsia" w:ascii="宋体" w:hAnsi="宋体" w:eastAsia="宋体" w:cs="宋体"/>
                                <w:sz w:val="28"/>
                                <w:szCs w:val="28"/>
                              </w:rPr>
                              <w:t>—16—</w:t>
                            </w:r>
                          </w:p>
                        </w:txbxContent>
                      </wps:txbx>
                      <wps:bodyPr vert="eaVert" lIns="0" tIns="0" rIns="0" bIns="0" upright="1"/>
                    </wps:wsp>
                  </a:graphicData>
                </a:graphic>
              </wp:anchor>
            </w:drawing>
          </mc:Choice>
          <mc:Fallback>
            <w:pict>
              <v:shape id="_x0000_s1026" o:spid="_x0000_s1026" o:spt="202" type="#_x0000_t202" style="position:absolute;left:0pt;margin-left:-26.65pt;margin-top:-1.55pt;height:44.3pt;width:27.95pt;z-index:251668480;mso-width-relative:page;mso-height-relative:page;" filled="f" stroked="f" coordsize="21600,21600" o:gfxdata="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LBlFw1QAAAAcBAAAPAAAAAAAAAAEAIAAAACIAAABkcnMvZG93&#10;bnJldi54bWxQSwECFAAUAAAACACHTuJAKZOU/MoBAACIAwAADgAAAAAAAAABACAAAAAkAQAAZHJz&#10;L2Uyb0RvYy54bWxQSwUGAAAAAAYABgBZAQAAYAUAAAAA&#10;">
                <v:fill on="f" focussize="0,0"/>
                <v:stroke on="f" weight="0.5pt"/>
                <v:imagedata o:title=""/>
                <o:lock v:ext="edit" aspectratio="f"/>
                <v:textbox inset="0mm,0mm,0mm,0mm" style="layout-flow:vertical-ideographic;">
                  <w:txbxContent>
                    <w:p>
                      <w:pPr>
                        <w:rPr>
                          <w:rFonts w:hint="eastAsia" w:ascii="宋体" w:hAnsi="宋体" w:eastAsia="宋体" w:cs="宋体"/>
                          <w:sz w:val="28"/>
                          <w:szCs w:val="28"/>
                        </w:rPr>
                      </w:pPr>
                      <w:r>
                        <w:rPr>
                          <w:rFonts w:hint="eastAsia" w:ascii="宋体" w:hAnsi="宋体" w:eastAsia="宋体" w:cs="宋体"/>
                          <w:sz w:val="28"/>
                          <w:szCs w:val="28"/>
                        </w:rPr>
                        <w:t>—16—</w:t>
                      </w:r>
                    </w:p>
                  </w:txbxContent>
                </v:textbox>
              </v:shape>
            </w:pict>
          </mc:Fallback>
        </mc:AlternateContent>
      </w:r>
      <w:r>
        <w:rPr>
          <w:rFonts w:hint="eastAsia" w:ascii="黑体" w:hAnsi="黑体" w:eastAsia="黑体" w:cs="黑体"/>
        </w:rPr>
        <w:t>附件4</w:t>
      </w: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仿宋_GB2312" w:hAnsi="仿宋_GB2312" w:eastAsia="仿宋_GB2312" w:cs="仿宋_GB2312"/>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仿宋_GB2312" w:hAnsi="仿宋_GB2312" w:eastAsia="仿宋_GB2312" w:cs="仿宋_GB2312"/>
        </w:rPr>
      </w:pPr>
      <w:r>
        <mc:AlternateContent>
          <mc:Choice Requires="wps">
            <w:drawing>
              <wp:anchor distT="0" distB="0" distL="114300" distR="114300" simplePos="0" relativeHeight="251659264" behindDoc="0" locked="0" layoutInCell="1" allowOverlap="1">
                <wp:simplePos x="0" y="0"/>
                <wp:positionH relativeFrom="column">
                  <wp:posOffset>4241165</wp:posOffset>
                </wp:positionH>
                <wp:positionV relativeFrom="paragraph">
                  <wp:posOffset>68580</wp:posOffset>
                </wp:positionV>
                <wp:extent cx="3926840" cy="4843145"/>
                <wp:effectExtent l="4445" t="4445" r="12065" b="10160"/>
                <wp:wrapNone/>
                <wp:docPr id="6" name="矩形 6"/>
                <wp:cNvGraphicFramePr/>
                <a:graphic xmlns:a="http://schemas.openxmlformats.org/drawingml/2006/main">
                  <a:graphicData uri="http://schemas.microsoft.com/office/word/2010/wordprocessingShape">
                    <wps:wsp>
                      <wps:cNvSpPr/>
                      <wps:spPr>
                        <a:xfrm>
                          <a:off x="0" y="0"/>
                          <a:ext cx="3926840" cy="4843145"/>
                        </a:xfrm>
                        <a:prstGeom prst="rect">
                          <a:avLst/>
                        </a:prstGeom>
                        <a:solidFill>
                          <a:srgbClr val="FFFFFF"/>
                        </a:solidFill>
                        <a:ln w="6350" cap="flat" cmpd="sng">
                          <a:solidFill>
                            <a:srgbClr val="000000"/>
                          </a:solidFill>
                          <a:prstDash val="solid"/>
                          <a:miter/>
                          <a:headEnd type="none" w="med" len="med"/>
                          <a:tailEnd type="none" w="med" len="med"/>
                        </a:ln>
                      </wps:spPr>
                      <wps:txbx>
                        <w:txbxContent>
                          <w:tbl>
                            <w:tblPr>
                              <w:tblStyle w:val="5"/>
                              <w:tblW w:w="60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20"/>
                              <w:gridCol w:w="3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3020" w:type="dxa"/>
                                  <w:noWrap w:val="0"/>
                                  <w:vAlign w:val="center"/>
                                </w:tcPr>
                                <w:p>
                                  <w:pPr>
                                    <w:spacing w:line="5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建设单位（个人）</w:t>
                                  </w:r>
                                </w:p>
                              </w:tc>
                              <w:tc>
                                <w:tcPr>
                                  <w:tcW w:w="3020" w:type="dxa"/>
                                  <w:noWrap w:val="0"/>
                                  <w:vAlign w:val="center"/>
                                </w:tcPr>
                                <w:p>
                                  <w:pPr>
                                    <w:spacing w:line="5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3020" w:type="dxa"/>
                                  <w:noWrap w:val="0"/>
                                  <w:vAlign w:val="center"/>
                                </w:tcPr>
                                <w:p>
                                  <w:pPr>
                                    <w:spacing w:line="5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建设项目名称</w:t>
                                  </w:r>
                                </w:p>
                              </w:tc>
                              <w:tc>
                                <w:tcPr>
                                  <w:tcW w:w="3020" w:type="dxa"/>
                                  <w:noWrap w:val="0"/>
                                  <w:vAlign w:val="center"/>
                                </w:tcPr>
                                <w:p>
                                  <w:pPr>
                                    <w:spacing w:line="5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3020" w:type="dxa"/>
                                  <w:noWrap w:val="0"/>
                                  <w:vAlign w:val="center"/>
                                </w:tcPr>
                                <w:p>
                                  <w:pPr>
                                    <w:spacing w:line="5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建设位置</w:t>
                                  </w:r>
                                </w:p>
                              </w:tc>
                              <w:tc>
                                <w:tcPr>
                                  <w:tcW w:w="3020" w:type="dxa"/>
                                  <w:noWrap w:val="0"/>
                                  <w:vAlign w:val="center"/>
                                </w:tcPr>
                                <w:p>
                                  <w:pPr>
                                    <w:spacing w:line="5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3020" w:type="dxa"/>
                                  <w:noWrap w:val="0"/>
                                  <w:vAlign w:val="center"/>
                                </w:tcPr>
                                <w:p>
                                  <w:pPr>
                                    <w:spacing w:line="5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建设规模</w:t>
                                  </w:r>
                                </w:p>
                              </w:tc>
                              <w:tc>
                                <w:tcPr>
                                  <w:tcW w:w="3020" w:type="dxa"/>
                                  <w:noWrap w:val="0"/>
                                  <w:vAlign w:val="center"/>
                                </w:tcPr>
                                <w:p>
                                  <w:pPr>
                                    <w:spacing w:line="5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040" w:type="dxa"/>
                                  <w:gridSpan w:val="2"/>
                                  <w:noWrap w:val="0"/>
                                  <w:vAlign w:val="center"/>
                                </w:tcPr>
                                <w:p>
                                  <w:pPr>
                                    <w:spacing w:line="5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附图及附件名称</w:t>
                                  </w:r>
                                </w:p>
                              </w:tc>
                            </w:tr>
                          </w:tbl>
                          <w:p>
                            <w:pPr>
                              <w:spacing w:line="460" w:lineRule="exact"/>
                              <w:jc w:val="center"/>
                              <w:rPr>
                                <w:rFonts w:hint="eastAsia" w:ascii="仿宋_GB2312" w:hAnsi="仿宋_GB2312" w:eastAsia="仿宋_GB2312" w:cs="仿宋_GB2312"/>
                                <w:sz w:val="28"/>
                                <w:szCs w:val="28"/>
                              </w:rPr>
                            </w:pPr>
                            <w:r>
                              <w:rPr>
                                <w:rFonts w:hint="eastAsia" w:ascii="黑体" w:hAnsi="黑体" w:eastAsia="黑体" w:cs="黑体"/>
                                <w:sz w:val="28"/>
                                <w:szCs w:val="28"/>
                              </w:rPr>
                              <w:t>遵守事项</w:t>
                            </w:r>
                          </w:p>
                          <w:p>
                            <w:pPr>
                              <w:numPr>
                                <w:ilvl w:val="0"/>
                                <w:numId w:val="1"/>
                              </w:numPr>
                              <w:spacing w:line="360" w:lineRule="exact"/>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本证是经自然资源主管部门依法审核，在乡、村庄规划区内有关建设工程符合国土空间规划和用途管制要求的法律凭证。</w:t>
                            </w:r>
                          </w:p>
                          <w:p>
                            <w:pPr>
                              <w:numPr>
                                <w:ilvl w:val="0"/>
                                <w:numId w:val="1"/>
                              </w:numPr>
                              <w:spacing w:line="360" w:lineRule="exact"/>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依法应当取得本证，但未取得本证或违反本证规定的，均属违法行为。</w:t>
                            </w:r>
                          </w:p>
                          <w:p>
                            <w:pPr>
                              <w:numPr>
                                <w:ilvl w:val="0"/>
                                <w:numId w:val="1"/>
                              </w:numPr>
                              <w:spacing w:line="360" w:lineRule="exact"/>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未经发证机关审核同意，本证的各项规定不得随意变更。</w:t>
                            </w:r>
                          </w:p>
                          <w:p>
                            <w:pPr>
                              <w:numPr>
                                <w:ilvl w:val="0"/>
                                <w:numId w:val="1"/>
                              </w:numPr>
                              <w:spacing w:line="360" w:lineRule="exact"/>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自然资源主管部门依法有权查验本证，建设单位（个人）有责任提交查验。</w:t>
                            </w:r>
                          </w:p>
                          <w:p>
                            <w:pPr>
                              <w:spacing w:line="360" w:lineRule="exact"/>
                              <w:ind w:firstLine="560" w:firstLineChars="200"/>
                              <w:jc w:val="both"/>
                              <w:rPr>
                                <w:rFonts w:hint="eastAsia" w:ascii="仿宋_GB2312" w:hAnsi="仿宋_GB2312" w:eastAsia="仿宋_GB2312" w:cs="仿宋_GB2312"/>
                                <w:sz w:val="24"/>
                              </w:rPr>
                            </w:pPr>
                            <w:r>
                              <w:rPr>
                                <w:rFonts w:hint="eastAsia" w:ascii="仿宋_GB2312" w:hAnsi="仿宋_GB2312" w:eastAsia="仿宋_GB2312" w:cs="仿宋_GB2312"/>
                                <w:sz w:val="28"/>
                                <w:szCs w:val="28"/>
                              </w:rPr>
                              <w:t>五、本证所需附图及附件由发证机关依法确定，与本证具有同等法律效力。</w:t>
                            </w:r>
                          </w:p>
                        </w:txbxContent>
                      </wps:txbx>
                      <wps:bodyPr upright="1"/>
                    </wps:wsp>
                  </a:graphicData>
                </a:graphic>
              </wp:anchor>
            </w:drawing>
          </mc:Choice>
          <mc:Fallback>
            <w:pict>
              <v:rect id="_x0000_s1026" o:spid="_x0000_s1026" o:spt="1" style="position:absolute;left:0pt;margin-left:333.95pt;margin-top:5.4pt;height:381.35pt;width:309.2pt;z-index:251659264;mso-width-relative:page;mso-height-relative:page;" fillcolor="#FFFFFF" filled="t" stroked="t" coordsize="21600,21600" o:gfxdata="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WWlNT2AAAAAsBAAAPAAAAAAAAAAEAIAAAACIAAABkcnMvZG93&#10;bnJldi54bWxQSwECFAAUAAAACACHTuJA6AtGigACAAAqBAAADgAAAAAAAAABACAAAAAnAQAAZHJz&#10;L2Uyb0RvYy54bWxQSwUGAAAAAAYABgBZAQAAmQUAAAAA&#10;">
                <v:fill on="t" focussize="0,0"/>
                <v:stroke weight="0.5pt" color="#000000" joinstyle="miter"/>
                <v:imagedata o:title=""/>
                <o:lock v:ext="edit" aspectratio="f"/>
                <v:textbox>
                  <w:txbxContent>
                    <w:tbl>
                      <w:tblPr>
                        <w:tblStyle w:val="5"/>
                        <w:tblW w:w="60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20"/>
                        <w:gridCol w:w="3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3020" w:type="dxa"/>
                            <w:noWrap w:val="0"/>
                            <w:vAlign w:val="center"/>
                          </w:tcPr>
                          <w:p>
                            <w:pPr>
                              <w:spacing w:line="5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建设单位（个人）</w:t>
                            </w:r>
                          </w:p>
                        </w:tc>
                        <w:tc>
                          <w:tcPr>
                            <w:tcW w:w="3020" w:type="dxa"/>
                            <w:noWrap w:val="0"/>
                            <w:vAlign w:val="center"/>
                          </w:tcPr>
                          <w:p>
                            <w:pPr>
                              <w:spacing w:line="5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3020" w:type="dxa"/>
                            <w:noWrap w:val="0"/>
                            <w:vAlign w:val="center"/>
                          </w:tcPr>
                          <w:p>
                            <w:pPr>
                              <w:spacing w:line="5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建设项目名称</w:t>
                            </w:r>
                          </w:p>
                        </w:tc>
                        <w:tc>
                          <w:tcPr>
                            <w:tcW w:w="3020" w:type="dxa"/>
                            <w:noWrap w:val="0"/>
                            <w:vAlign w:val="center"/>
                          </w:tcPr>
                          <w:p>
                            <w:pPr>
                              <w:spacing w:line="5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3020" w:type="dxa"/>
                            <w:noWrap w:val="0"/>
                            <w:vAlign w:val="center"/>
                          </w:tcPr>
                          <w:p>
                            <w:pPr>
                              <w:spacing w:line="5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建设位置</w:t>
                            </w:r>
                          </w:p>
                        </w:tc>
                        <w:tc>
                          <w:tcPr>
                            <w:tcW w:w="3020" w:type="dxa"/>
                            <w:noWrap w:val="0"/>
                            <w:vAlign w:val="center"/>
                          </w:tcPr>
                          <w:p>
                            <w:pPr>
                              <w:spacing w:line="5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3020" w:type="dxa"/>
                            <w:noWrap w:val="0"/>
                            <w:vAlign w:val="center"/>
                          </w:tcPr>
                          <w:p>
                            <w:pPr>
                              <w:spacing w:line="5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建设规模</w:t>
                            </w:r>
                          </w:p>
                        </w:tc>
                        <w:tc>
                          <w:tcPr>
                            <w:tcW w:w="3020" w:type="dxa"/>
                            <w:noWrap w:val="0"/>
                            <w:vAlign w:val="center"/>
                          </w:tcPr>
                          <w:p>
                            <w:pPr>
                              <w:spacing w:line="5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040" w:type="dxa"/>
                            <w:gridSpan w:val="2"/>
                            <w:noWrap w:val="0"/>
                            <w:vAlign w:val="center"/>
                          </w:tcPr>
                          <w:p>
                            <w:pPr>
                              <w:spacing w:line="5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附图及附件名称</w:t>
                            </w:r>
                          </w:p>
                        </w:tc>
                      </w:tr>
                    </w:tbl>
                    <w:p>
                      <w:pPr>
                        <w:spacing w:line="460" w:lineRule="exact"/>
                        <w:jc w:val="center"/>
                        <w:rPr>
                          <w:rFonts w:hint="eastAsia" w:ascii="仿宋_GB2312" w:hAnsi="仿宋_GB2312" w:eastAsia="仿宋_GB2312" w:cs="仿宋_GB2312"/>
                          <w:sz w:val="28"/>
                          <w:szCs w:val="28"/>
                        </w:rPr>
                      </w:pPr>
                      <w:r>
                        <w:rPr>
                          <w:rFonts w:hint="eastAsia" w:ascii="黑体" w:hAnsi="黑体" w:eastAsia="黑体" w:cs="黑体"/>
                          <w:sz w:val="28"/>
                          <w:szCs w:val="28"/>
                        </w:rPr>
                        <w:t>遵守事项</w:t>
                      </w:r>
                    </w:p>
                    <w:p>
                      <w:pPr>
                        <w:numPr>
                          <w:ilvl w:val="0"/>
                          <w:numId w:val="1"/>
                        </w:numPr>
                        <w:spacing w:line="360" w:lineRule="exact"/>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本证是经自然资源主管部门依法审核，在乡、村庄规划区内有关建设工程符合国土空间规划和用途管制要求的法律凭证。</w:t>
                      </w:r>
                    </w:p>
                    <w:p>
                      <w:pPr>
                        <w:numPr>
                          <w:ilvl w:val="0"/>
                          <w:numId w:val="1"/>
                        </w:numPr>
                        <w:spacing w:line="360" w:lineRule="exact"/>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依法应当取得本证，但未取得本证或违反本证规定的，均属违法行为。</w:t>
                      </w:r>
                    </w:p>
                    <w:p>
                      <w:pPr>
                        <w:numPr>
                          <w:ilvl w:val="0"/>
                          <w:numId w:val="1"/>
                        </w:numPr>
                        <w:spacing w:line="360" w:lineRule="exact"/>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未经发证机关审核同意，本证的各项规定不得随意变更。</w:t>
                      </w:r>
                    </w:p>
                    <w:p>
                      <w:pPr>
                        <w:numPr>
                          <w:ilvl w:val="0"/>
                          <w:numId w:val="1"/>
                        </w:numPr>
                        <w:spacing w:line="360" w:lineRule="exact"/>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自然资源主管部门依法有权查验本证，建设单位（个人）有责任提交查验。</w:t>
                      </w:r>
                    </w:p>
                    <w:p>
                      <w:pPr>
                        <w:spacing w:line="360" w:lineRule="exact"/>
                        <w:ind w:firstLine="560" w:firstLineChars="200"/>
                        <w:jc w:val="both"/>
                        <w:rPr>
                          <w:rFonts w:hint="eastAsia" w:ascii="仿宋_GB2312" w:hAnsi="仿宋_GB2312" w:eastAsia="仿宋_GB2312" w:cs="仿宋_GB2312"/>
                          <w:sz w:val="24"/>
                        </w:rPr>
                      </w:pPr>
                      <w:r>
                        <w:rPr>
                          <w:rFonts w:hint="eastAsia" w:ascii="仿宋_GB2312" w:hAnsi="仿宋_GB2312" w:eastAsia="仿宋_GB2312" w:cs="仿宋_GB2312"/>
                          <w:sz w:val="28"/>
                          <w:szCs w:val="28"/>
                        </w:rPr>
                        <w:t>五、本证所需附图及附件由发证机关依法确定，与本证具有同等法律效力。</w:t>
                      </w:r>
                    </w:p>
                  </w:txbxContent>
                </v:textbox>
              </v:rect>
            </w:pict>
          </mc:Fallback>
        </mc:AlternateContent>
      </w:r>
      <w:r>
        <mc:AlternateContent>
          <mc:Choice Requires="wps">
            <w:drawing>
              <wp:anchor distT="0" distB="0" distL="114300" distR="114300" simplePos="0" relativeHeight="251658240" behindDoc="0" locked="0" layoutInCell="1" allowOverlap="1">
                <wp:simplePos x="0" y="0"/>
                <wp:positionH relativeFrom="column">
                  <wp:posOffset>-96520</wp:posOffset>
                </wp:positionH>
                <wp:positionV relativeFrom="paragraph">
                  <wp:posOffset>50165</wp:posOffset>
                </wp:positionV>
                <wp:extent cx="3919855" cy="4864735"/>
                <wp:effectExtent l="4445" t="4445" r="19050" b="7620"/>
                <wp:wrapNone/>
                <wp:docPr id="7" name="矩形 7"/>
                <wp:cNvGraphicFramePr/>
                <a:graphic xmlns:a="http://schemas.openxmlformats.org/drawingml/2006/main">
                  <a:graphicData uri="http://schemas.microsoft.com/office/word/2010/wordprocessingShape">
                    <wps:wsp>
                      <wps:cNvSpPr/>
                      <wps:spPr>
                        <a:xfrm>
                          <a:off x="0" y="0"/>
                          <a:ext cx="3919855" cy="4864735"/>
                        </a:xfrm>
                        <a:prstGeom prst="rect">
                          <a:avLst/>
                        </a:prstGeom>
                        <a:solidFill>
                          <a:srgbClr val="FFFFFF"/>
                        </a:solidFill>
                        <a:ln w="6350" cap="flat" cmpd="sng">
                          <a:solidFill>
                            <a:srgbClr val="000000"/>
                          </a:solidFill>
                          <a:prstDash val="solid"/>
                          <a:miter/>
                          <a:headEnd type="none" w="med" len="med"/>
                          <a:tailEnd type="none" w="med" len="med"/>
                        </a:ln>
                      </wps:spPr>
                      <wps:txbx>
                        <w:txbxContent>
                          <w:p>
                            <w:pPr>
                              <w:spacing w:line="400" w:lineRule="exact"/>
                              <w:jc w:val="center"/>
                              <w:rPr>
                                <w:rFonts w:ascii="方正小标宋简体" w:hAnsi="方正小标宋简体" w:eastAsia="方正小标宋简体" w:cs="方正小标宋简体"/>
                                <w:sz w:val="18"/>
                                <w:szCs w:val="18"/>
                              </w:rPr>
                            </w:pPr>
                          </w:p>
                          <w:p>
                            <w:pPr>
                              <w:spacing w:line="560" w:lineRule="exact"/>
                              <w:jc w:val="center"/>
                              <w:rPr>
                                <w:rFonts w:ascii="方正小标宋简体" w:hAnsi="方正小标宋简体" w:eastAsia="方正小标宋简体" w:cs="方正小标宋简体"/>
                                <w:sz w:val="28"/>
                                <w:szCs w:val="28"/>
                              </w:rPr>
                            </w:pPr>
                            <w:r>
                              <w:rPr>
                                <w:rFonts w:hint="eastAsia" w:ascii="方正小标宋简体" w:hAnsi="方正小标宋简体" w:eastAsia="方正小标宋简体" w:cs="方正小标宋简体"/>
                                <w:sz w:val="28"/>
                                <w:szCs w:val="28"/>
                              </w:rPr>
                              <w:t>中华人民共和国</w:t>
                            </w:r>
                          </w:p>
                          <w:p>
                            <w:pPr>
                              <w:spacing w:line="560" w:lineRule="exact"/>
                              <w:jc w:val="center"/>
                              <w:rPr>
                                <w:rFonts w:ascii="方正小标宋简体" w:hAnsi="方正小标宋简体" w:eastAsia="方正小标宋简体" w:cs="方正小标宋简体"/>
                                <w:sz w:val="28"/>
                                <w:szCs w:val="28"/>
                              </w:rPr>
                            </w:pPr>
                            <w:r>
                              <w:rPr>
                                <w:rFonts w:hint="eastAsia" w:ascii="方正小标宋简体" w:hAnsi="方正小标宋简体" w:eastAsia="方正小标宋简体" w:cs="方正小标宋简体"/>
                                <w:sz w:val="28"/>
                                <w:szCs w:val="28"/>
                              </w:rPr>
                              <w:t>乡村建设规划许可证</w:t>
                            </w:r>
                          </w:p>
                          <w:p>
                            <w:pPr>
                              <w:wordWrap/>
                              <w:spacing w:beforeLines="50" w:afterLines="50" w:line="560" w:lineRule="exact"/>
                              <w:jc w:val="center"/>
                              <w:rPr>
                                <w:rFonts w:ascii="黑体" w:hAnsi="黑体" w:eastAsia="黑体"/>
                                <w:sz w:val="28"/>
                                <w:szCs w:val="28"/>
                              </w:rPr>
                            </w:pPr>
                          </w:p>
                          <w:p>
                            <w:pPr>
                              <w:wordWrap/>
                              <w:spacing w:beforeLines="50" w:afterLines="50" w:line="560" w:lineRule="exact"/>
                              <w:jc w:val="center"/>
                              <w:rPr>
                                <w:rFonts w:ascii="黑体" w:hAnsi="黑体" w:eastAsia="黑体"/>
                                <w:sz w:val="28"/>
                                <w:szCs w:val="28"/>
                              </w:rPr>
                            </w:pPr>
                            <w:r>
                              <w:rPr>
                                <w:rFonts w:hint="eastAsia" w:ascii="黑体" w:hAnsi="黑体" w:eastAsia="黑体"/>
                                <w:sz w:val="28"/>
                                <w:szCs w:val="28"/>
                              </w:rPr>
                              <w:t>乡（镇）字第</w:t>
                            </w:r>
                            <w:r>
                              <w:rPr>
                                <w:rFonts w:hint="eastAsia" w:ascii="黑体" w:hAnsi="黑体" w:eastAsia="黑体"/>
                                <w:sz w:val="28"/>
                                <w:szCs w:val="28"/>
                                <w:u w:val="single"/>
                              </w:rPr>
                              <w:t xml:space="preserve">          </w:t>
                            </w:r>
                            <w:r>
                              <w:rPr>
                                <w:rFonts w:hint="eastAsia" w:ascii="黑体" w:hAnsi="黑体" w:eastAsia="黑体"/>
                                <w:sz w:val="28"/>
                                <w:szCs w:val="28"/>
                              </w:rPr>
                              <w:t>号</w:t>
                            </w:r>
                          </w:p>
                          <w:p>
                            <w:pPr>
                              <w:spacing w:line="570" w:lineRule="exact"/>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根据《中华人民共和国土地管理法》《中华人民共和国城乡规划法》和国家有关规定，经审核，本建设工程符合国土空间规划和用途管制要求，颁发此证。</w:t>
                            </w:r>
                          </w:p>
                          <w:p>
                            <w:pPr>
                              <w:wordWrap w:val="0"/>
                              <w:spacing w:line="570" w:lineRule="exact"/>
                              <w:ind w:right="560"/>
                              <w:jc w:val="both"/>
                              <w:rPr>
                                <w:rFonts w:hint="eastAsia" w:ascii="仿宋_GB2312" w:hAnsi="仿宋_GB2312" w:eastAsia="仿宋_GB2312" w:cs="仿宋_GB2312"/>
                                <w:sz w:val="28"/>
                                <w:szCs w:val="28"/>
                              </w:rPr>
                            </w:pPr>
                          </w:p>
                          <w:p>
                            <w:pPr>
                              <w:wordWrap w:val="0"/>
                              <w:spacing w:line="570" w:lineRule="exact"/>
                              <w:ind w:right="560" w:firstLine="4060" w:firstLineChars="145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发证机关 </w:t>
                            </w:r>
                          </w:p>
                          <w:p>
                            <w:pPr>
                              <w:wordWrap w:val="0"/>
                              <w:spacing w:line="570" w:lineRule="exact"/>
                              <w:ind w:right="560" w:firstLine="4060" w:firstLineChars="1450"/>
                              <w:jc w:val="both"/>
                              <w:rPr>
                                <w:rFonts w:hint="eastAsia" w:ascii="仿宋_GB2312" w:hAnsi="仿宋_GB2312" w:eastAsia="仿宋_GB2312" w:cs="仿宋_GB2312"/>
                                <w:sz w:val="30"/>
                                <w:szCs w:val="30"/>
                              </w:rPr>
                            </w:pPr>
                            <w:r>
                              <w:rPr>
                                <w:rFonts w:hint="eastAsia" w:ascii="仿宋_GB2312" w:hAnsi="仿宋_GB2312" w:eastAsia="仿宋_GB2312" w:cs="仿宋_GB2312"/>
                                <w:sz w:val="28"/>
                                <w:szCs w:val="28"/>
                              </w:rPr>
                              <w:t>日  期</w:t>
                            </w:r>
                          </w:p>
                        </w:txbxContent>
                      </wps:txbx>
                      <wps:bodyPr upright="1"/>
                    </wps:wsp>
                  </a:graphicData>
                </a:graphic>
              </wp:anchor>
            </w:drawing>
          </mc:Choice>
          <mc:Fallback>
            <w:pict>
              <v:rect id="_x0000_s1026" o:spid="_x0000_s1026" o:spt="1" style="position:absolute;left:0pt;margin-left:-7.6pt;margin-top:3.95pt;height:383.05pt;width:308.65pt;z-index:251658240;mso-width-relative:page;mso-height-relative:page;" fillcolor="#FFFFFF" filled="t" stroked="t" coordsize="21600,21600" o:gfxdata="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HcTW+PXAAAACQEAAA8AAAAAAAAAAQAgAAAAIgAAAGRycy9k&#10;b3ducmV2LnhtbFBLAQIUABQAAAAIAIdO4kDAtDKMAwIAACoEAAAOAAAAAAAAAAEAIAAAACYBAABk&#10;cnMvZTJvRG9jLnhtbFBLBQYAAAAABgAGAFkBAACbBQAAAAA=&#10;">
                <v:fill on="t" focussize="0,0"/>
                <v:stroke weight="0.5pt" color="#000000" joinstyle="miter"/>
                <v:imagedata o:title=""/>
                <o:lock v:ext="edit" aspectratio="f"/>
                <v:textbox>
                  <w:txbxContent>
                    <w:p>
                      <w:pPr>
                        <w:spacing w:line="400" w:lineRule="exact"/>
                        <w:jc w:val="center"/>
                        <w:rPr>
                          <w:rFonts w:ascii="方正小标宋简体" w:hAnsi="方正小标宋简体" w:eastAsia="方正小标宋简体" w:cs="方正小标宋简体"/>
                          <w:sz w:val="18"/>
                          <w:szCs w:val="18"/>
                        </w:rPr>
                      </w:pPr>
                    </w:p>
                    <w:p>
                      <w:pPr>
                        <w:spacing w:line="560" w:lineRule="exact"/>
                        <w:jc w:val="center"/>
                        <w:rPr>
                          <w:rFonts w:ascii="方正小标宋简体" w:hAnsi="方正小标宋简体" w:eastAsia="方正小标宋简体" w:cs="方正小标宋简体"/>
                          <w:sz w:val="28"/>
                          <w:szCs w:val="28"/>
                        </w:rPr>
                      </w:pPr>
                      <w:r>
                        <w:rPr>
                          <w:rFonts w:hint="eastAsia" w:ascii="方正小标宋简体" w:hAnsi="方正小标宋简体" w:eastAsia="方正小标宋简体" w:cs="方正小标宋简体"/>
                          <w:sz w:val="28"/>
                          <w:szCs w:val="28"/>
                        </w:rPr>
                        <w:t>中华人民共和国</w:t>
                      </w:r>
                    </w:p>
                    <w:p>
                      <w:pPr>
                        <w:spacing w:line="560" w:lineRule="exact"/>
                        <w:jc w:val="center"/>
                        <w:rPr>
                          <w:rFonts w:ascii="方正小标宋简体" w:hAnsi="方正小标宋简体" w:eastAsia="方正小标宋简体" w:cs="方正小标宋简体"/>
                          <w:sz w:val="28"/>
                          <w:szCs w:val="28"/>
                        </w:rPr>
                      </w:pPr>
                      <w:r>
                        <w:rPr>
                          <w:rFonts w:hint="eastAsia" w:ascii="方正小标宋简体" w:hAnsi="方正小标宋简体" w:eastAsia="方正小标宋简体" w:cs="方正小标宋简体"/>
                          <w:sz w:val="28"/>
                          <w:szCs w:val="28"/>
                        </w:rPr>
                        <w:t>乡村建设规划许可证</w:t>
                      </w:r>
                    </w:p>
                    <w:p>
                      <w:pPr>
                        <w:wordWrap/>
                        <w:spacing w:beforeLines="50" w:afterLines="50" w:line="560" w:lineRule="exact"/>
                        <w:jc w:val="center"/>
                        <w:rPr>
                          <w:rFonts w:ascii="黑体" w:hAnsi="黑体" w:eastAsia="黑体"/>
                          <w:sz w:val="28"/>
                          <w:szCs w:val="28"/>
                        </w:rPr>
                      </w:pPr>
                    </w:p>
                    <w:p>
                      <w:pPr>
                        <w:wordWrap/>
                        <w:spacing w:beforeLines="50" w:afterLines="50" w:line="560" w:lineRule="exact"/>
                        <w:jc w:val="center"/>
                        <w:rPr>
                          <w:rFonts w:ascii="黑体" w:hAnsi="黑体" w:eastAsia="黑体"/>
                          <w:sz w:val="28"/>
                          <w:szCs w:val="28"/>
                        </w:rPr>
                      </w:pPr>
                      <w:r>
                        <w:rPr>
                          <w:rFonts w:hint="eastAsia" w:ascii="黑体" w:hAnsi="黑体" w:eastAsia="黑体"/>
                          <w:sz w:val="28"/>
                          <w:szCs w:val="28"/>
                        </w:rPr>
                        <w:t>乡（镇）字第</w:t>
                      </w:r>
                      <w:r>
                        <w:rPr>
                          <w:rFonts w:hint="eastAsia" w:ascii="黑体" w:hAnsi="黑体" w:eastAsia="黑体"/>
                          <w:sz w:val="28"/>
                          <w:szCs w:val="28"/>
                          <w:u w:val="single"/>
                        </w:rPr>
                        <w:t xml:space="preserve">          </w:t>
                      </w:r>
                      <w:r>
                        <w:rPr>
                          <w:rFonts w:hint="eastAsia" w:ascii="黑体" w:hAnsi="黑体" w:eastAsia="黑体"/>
                          <w:sz w:val="28"/>
                          <w:szCs w:val="28"/>
                        </w:rPr>
                        <w:t>号</w:t>
                      </w:r>
                    </w:p>
                    <w:p>
                      <w:pPr>
                        <w:spacing w:line="570" w:lineRule="exact"/>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根据《中华人民共和国土地管理法》《中华人民共和国城乡规划法》和国家有关规定，经审核，本建设工程符合国土空间规划和用途管制要求，颁发此证。</w:t>
                      </w:r>
                    </w:p>
                    <w:p>
                      <w:pPr>
                        <w:wordWrap w:val="0"/>
                        <w:spacing w:line="570" w:lineRule="exact"/>
                        <w:ind w:right="560"/>
                        <w:jc w:val="both"/>
                        <w:rPr>
                          <w:rFonts w:hint="eastAsia" w:ascii="仿宋_GB2312" w:hAnsi="仿宋_GB2312" w:eastAsia="仿宋_GB2312" w:cs="仿宋_GB2312"/>
                          <w:sz w:val="28"/>
                          <w:szCs w:val="28"/>
                        </w:rPr>
                      </w:pPr>
                    </w:p>
                    <w:p>
                      <w:pPr>
                        <w:wordWrap w:val="0"/>
                        <w:spacing w:line="570" w:lineRule="exact"/>
                        <w:ind w:right="560" w:firstLine="4060" w:firstLineChars="145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发证机关 </w:t>
                      </w:r>
                    </w:p>
                    <w:p>
                      <w:pPr>
                        <w:wordWrap w:val="0"/>
                        <w:spacing w:line="570" w:lineRule="exact"/>
                        <w:ind w:right="560" w:firstLine="4060" w:firstLineChars="1450"/>
                        <w:jc w:val="both"/>
                        <w:rPr>
                          <w:rFonts w:hint="eastAsia" w:ascii="仿宋_GB2312" w:hAnsi="仿宋_GB2312" w:eastAsia="仿宋_GB2312" w:cs="仿宋_GB2312"/>
                          <w:sz w:val="30"/>
                          <w:szCs w:val="30"/>
                        </w:rPr>
                      </w:pPr>
                      <w:r>
                        <w:rPr>
                          <w:rFonts w:hint="eastAsia" w:ascii="仿宋_GB2312" w:hAnsi="仿宋_GB2312" w:eastAsia="仿宋_GB2312" w:cs="仿宋_GB2312"/>
                          <w:sz w:val="28"/>
                          <w:szCs w:val="28"/>
                        </w:rPr>
                        <w:t>日  期</w:t>
                      </w:r>
                    </w:p>
                  </w:txbxContent>
                </v:textbox>
              </v:rect>
            </w:pict>
          </mc:Fallback>
        </mc:AlternateContent>
      </w: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仿宋_GB2312" w:hAnsi="仿宋_GB2312" w:eastAsia="仿宋_GB2312" w:cs="仿宋_GB2312"/>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仿宋_GB2312" w:hAnsi="仿宋_GB2312" w:eastAsia="仿宋_GB2312" w:cs="仿宋_GB2312"/>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仿宋_GB2312" w:hAnsi="仿宋_GB2312" w:eastAsia="仿宋_GB2312" w:cs="仿宋_GB2312"/>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仿宋_GB2312" w:hAnsi="仿宋_GB2312" w:eastAsia="仿宋_GB2312" w:cs="仿宋_GB2312"/>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仿宋_GB2312" w:hAnsi="仿宋_GB2312" w:eastAsia="仿宋_GB2312" w:cs="仿宋_GB2312"/>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仿宋_GB2312" w:hAnsi="仿宋_GB2312" w:eastAsia="仿宋_GB2312" w:cs="仿宋_GB2312"/>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仿宋_GB2312" w:hAnsi="仿宋_GB2312" w:eastAsia="仿宋_GB2312" w:cs="仿宋_GB2312"/>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仿宋_GB2312" w:hAnsi="仿宋_GB2312" w:eastAsia="仿宋_GB2312" w:cs="仿宋_GB2312"/>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仿宋_GB2312" w:hAnsi="仿宋_GB2312" w:eastAsia="仿宋_GB2312" w:cs="仿宋_GB2312"/>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仿宋_GB2312" w:hAnsi="仿宋_GB2312" w:eastAsia="仿宋_GB2312" w:cs="仿宋_GB2312"/>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仿宋_GB2312" w:hAnsi="仿宋_GB2312" w:eastAsia="仿宋_GB2312" w:cs="仿宋_GB2312"/>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仿宋_GB2312" w:hAnsi="仿宋_GB2312" w:eastAsia="仿宋_GB2312" w:cs="仿宋_GB2312"/>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仿宋_GB2312" w:hAnsi="仿宋_GB2312" w:eastAsia="仿宋_GB2312" w:cs="仿宋_GB2312"/>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黑体" w:hAnsi="黑体" w:eastAsia="黑体" w:cs="黑体"/>
        </w:rPr>
        <w:sectPr>
          <w:footerReference r:id="rId4" w:type="default"/>
          <w:pgSz w:w="16838" w:h="11906" w:orient="landscape"/>
          <w:pgMar w:top="1587" w:right="2098" w:bottom="1474" w:left="1984" w:header="851" w:footer="1417" w:gutter="0"/>
          <w:pgNumType w:fmt="numberInDash"/>
          <w:cols w:space="720" w:num="1"/>
          <w:rtlGutter w:val="0"/>
          <w:docGrid w:type="linesAndChars" w:linePitch="589" w:charSpace="-842"/>
        </w:sect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黑体" w:hAnsi="黑体" w:eastAsia="黑体" w:cs="黑体"/>
        </w:rPr>
      </w:pPr>
      <w:r>
        <w:rPr>
          <w:sz w:val="32"/>
        </w:rPr>
        <mc:AlternateContent>
          <mc:Choice Requires="wps">
            <w:drawing>
              <wp:anchor distT="0" distB="0" distL="114300" distR="114300" simplePos="0" relativeHeight="251662336" behindDoc="0" locked="0" layoutInCell="1" allowOverlap="1">
                <wp:simplePos x="0" y="0"/>
                <wp:positionH relativeFrom="column">
                  <wp:posOffset>5255260</wp:posOffset>
                </wp:positionH>
                <wp:positionV relativeFrom="paragraph">
                  <wp:posOffset>267970</wp:posOffset>
                </wp:positionV>
                <wp:extent cx="0" cy="5342890"/>
                <wp:effectExtent l="9525" t="0" r="9525" b="10160"/>
                <wp:wrapNone/>
                <wp:docPr id="3" name="直接连接符 3"/>
                <wp:cNvGraphicFramePr/>
                <a:graphic xmlns:a="http://schemas.openxmlformats.org/drawingml/2006/main">
                  <a:graphicData uri="http://schemas.microsoft.com/office/word/2010/wordprocessingShape">
                    <wps:wsp>
                      <wps:cNvSpPr/>
                      <wps:spPr>
                        <a:xfrm>
                          <a:off x="0" y="0"/>
                          <a:ext cx="0" cy="5342890"/>
                        </a:xfrm>
                        <a:prstGeom prst="line">
                          <a:avLst/>
                        </a:prstGeom>
                        <a:ln w="19050" cap="flat" cmpd="sng">
                          <a:solidFill>
                            <a:srgbClr val="000000"/>
                          </a:solidFill>
                          <a:prstDash val="solid"/>
                          <a:miter/>
                          <a:headEnd type="none" w="med" len="med"/>
                          <a:tailEnd type="none" w="med" len="med"/>
                        </a:ln>
                      </wps:spPr>
                      <wps:bodyPr upright="1"/>
                    </wps:wsp>
                  </a:graphicData>
                </a:graphic>
              </wp:anchor>
            </w:drawing>
          </mc:Choice>
          <mc:Fallback>
            <w:pict>
              <v:line id="_x0000_s1026" o:spid="_x0000_s1026" o:spt="20" style="position:absolute;left:0pt;margin-left:413.8pt;margin-top:21.1pt;height:420.7pt;width:0pt;z-index:251662336;mso-width-relative:page;mso-height-relative:page;" filled="f" stroked="t" coordsize="21600,21600" o:gfxdata="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Sjz9n2AAAAAoBAAAPAAAAAAAAAAEAIAAAACIAAABkcnMvZG93bnJldi54&#10;bWxQSwECFAAUAAAACACHTuJAstYVlvoBAADvAwAADgAAAAAAAAABACAAAAAnAQAAZHJzL2Uyb0Rv&#10;Yy54bWxQSwUGAAAAAAYABgBZAQAAkwUAAAAA&#10;">
                <v:fill on="f" focussize="0,0"/>
                <v:stroke weight="1.5pt" color="#000000" joinstyle="miter"/>
                <v:imagedata o:title=""/>
                <o:lock v:ext="edit" aspectratio="f"/>
              </v:line>
            </w:pict>
          </mc:Fallback>
        </mc:AlternateContent>
      </w:r>
      <w:r>
        <w:rPr>
          <w:rFonts w:hint="eastAsia" w:ascii="黑体" w:hAnsi="黑体" w:eastAsia="黑体" w:cs="黑体"/>
        </w:rPr>
        <w:t>附件5</w:t>
      </w:r>
    </w:p>
    <w:p>
      <w:pPr>
        <w:keepNext w:val="0"/>
        <w:keepLines w:val="0"/>
        <w:pageBreakBefore w:val="0"/>
        <w:widowControl w:val="0"/>
        <w:kinsoku/>
        <w:wordWrap/>
        <w:overflowPunct/>
        <w:topLinePunct/>
        <w:autoSpaceDE/>
        <w:autoSpaceDN/>
        <w:bidi w:val="0"/>
        <w:adjustRightInd/>
        <w:snapToGrid/>
        <w:spacing w:line="540" w:lineRule="exact"/>
        <w:textAlignment w:val="auto"/>
        <w:rPr>
          <w:rFonts w:hint="default" w:ascii="仿宋_GB2312" w:hAnsi="仿宋_GB2312" w:cs="仿宋_GB2312"/>
        </w:rPr>
      </w:pPr>
      <w:r>
        <w:rPr>
          <w:rFonts w:hint="default" w:ascii="仿宋_GB2312" w:hAnsi="仿宋_GB2312" w:cs="仿宋_GB2312"/>
        </w:rPr>
        <w:t xml:space="preserve">                      </w:t>
      </w:r>
      <w:r>
        <w:rPr>
          <w:rFonts w:hint="eastAsia" w:ascii="方正小标宋简体" w:hAnsi="方正小标宋简体" w:eastAsia="方正小标宋简体" w:cs="方正小标宋简体"/>
        </w:rPr>
        <w:t xml:space="preserve"> 农村宅基地批准书</w:t>
      </w:r>
      <w:r>
        <w:rPr>
          <w:rFonts w:hint="default" w:ascii="方正小标宋简体" w:hAnsi="方正小标宋简体" w:eastAsia="方正小标宋简体" w:cs="方正小标宋简体"/>
        </w:rPr>
        <w:t xml:space="preserve">                </w:t>
      </w:r>
      <w:r>
        <w:rPr>
          <w:rFonts w:hint="eastAsia" w:ascii="方正小标宋简体" w:hAnsi="方正小标宋简体" w:eastAsia="方正小标宋简体" w:cs="方正小标宋简体"/>
        </w:rPr>
        <w:t>农村宅基地批准书</w:t>
      </w:r>
      <w:r>
        <w:rPr>
          <w:rFonts w:hint="default" w:ascii="方正小标宋简体" w:hAnsi="方正小标宋简体" w:eastAsia="方正小标宋简体" w:cs="方正小标宋简体"/>
        </w:rPr>
        <w:t xml:space="preserve"> （存根）  </w:t>
      </w:r>
    </w:p>
    <w:p>
      <w:pPr>
        <w:keepNext w:val="0"/>
        <w:keepLines w:val="0"/>
        <w:pageBreakBefore w:val="0"/>
        <w:widowControl w:val="0"/>
        <w:kinsoku/>
        <w:wordWrap/>
        <w:overflowPunct/>
        <w:topLinePunct/>
        <w:autoSpaceDE/>
        <w:autoSpaceDN/>
        <w:bidi w:val="0"/>
        <w:adjustRightInd/>
        <w:snapToGrid/>
        <w:spacing w:line="540" w:lineRule="exact"/>
        <w:textAlignment w:val="auto"/>
        <w:rPr>
          <w:rFonts w:hint="default" w:ascii="仿宋_GB2312" w:hAnsi="仿宋_GB2312" w:cs="仿宋_GB2312"/>
        </w:rPr>
      </w:pPr>
      <w:r>
        <w:rPr>
          <w:sz w:val="32"/>
        </w:rPr>
        <mc:AlternateContent>
          <mc:Choice Requires="wps">
            <w:drawing>
              <wp:anchor distT="0" distB="0" distL="114300" distR="114300" simplePos="0" relativeHeight="251665408" behindDoc="0" locked="0" layoutInCell="1" allowOverlap="1">
                <wp:simplePos x="0" y="0"/>
                <wp:positionH relativeFrom="column">
                  <wp:posOffset>5453380</wp:posOffset>
                </wp:positionH>
                <wp:positionV relativeFrom="paragraph">
                  <wp:posOffset>309880</wp:posOffset>
                </wp:positionV>
                <wp:extent cx="2598420" cy="4598035"/>
                <wp:effectExtent l="0" t="0" r="0" b="0"/>
                <wp:wrapNone/>
                <wp:docPr id="1" name="矩形 1"/>
                <wp:cNvGraphicFramePr/>
                <a:graphic xmlns:a="http://schemas.openxmlformats.org/drawingml/2006/main">
                  <a:graphicData uri="http://schemas.microsoft.com/office/word/2010/wordprocessingShape">
                    <wps:wsp>
                      <wps:cNvSpPr/>
                      <wps:spPr>
                        <a:xfrm>
                          <a:off x="0" y="0"/>
                          <a:ext cx="2598420" cy="4598035"/>
                        </a:xfrm>
                        <a:prstGeom prst="rect">
                          <a:avLst/>
                        </a:prstGeom>
                        <a:noFill/>
                        <a:ln w="12700">
                          <a:noFill/>
                        </a:ln>
                      </wps:spPr>
                      <wps:txbx>
                        <w:txbxContent>
                          <w:tbl>
                            <w:tblPr>
                              <w:tblStyle w:val="5"/>
                              <w:tblpPr w:leftFromText="180" w:rightFromText="180" w:horzAnchor="margin" w:tblpXSpec="center" w:tblpY="-6122"/>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0"/>
                              <w:gridCol w:w="24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1600" w:type="dxa"/>
                                  <w:noWrap w:val="0"/>
                                  <w:vAlign w:val="top"/>
                                </w:tcPr>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户主姓名</w:t>
                                  </w:r>
                                </w:p>
                              </w:tc>
                              <w:tc>
                                <w:tcPr>
                                  <w:tcW w:w="2443" w:type="dxa"/>
                                  <w:noWrap w:val="0"/>
                                  <w:vAlign w:val="top"/>
                                </w:tcPr>
                                <w:p>
                                  <w:pPr>
                                    <w:spacing w:line="500" w:lineRule="exact"/>
                                    <w:rPr>
                                      <w:rFonts w:hint="eastAsia" w:ascii="仿宋_GB2312" w:hAnsi="仿宋_GB2312" w:eastAsia="仿宋_GB2312" w:cs="仿宋_GB2312"/>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00" w:type="dxa"/>
                                  <w:noWrap w:val="0"/>
                                  <w:vAlign w:val="top"/>
                                </w:tcPr>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批准用地面积</w:t>
                                  </w:r>
                                </w:p>
                              </w:tc>
                              <w:tc>
                                <w:tcPr>
                                  <w:tcW w:w="2443" w:type="dxa"/>
                                  <w:noWrap w:val="0"/>
                                  <w:vAlign w:val="top"/>
                                </w:tcPr>
                                <w:p>
                                  <w:pPr>
                                    <w:spacing w:line="500" w:lineRule="exact"/>
                                    <w:rPr>
                                      <w:rFonts w:hint="default" w:ascii="仿宋_GB2312" w:hAnsi="仿宋_GB2312" w:eastAsia="仿宋_GB2312" w:cs="仿宋_GB2312"/>
                                      <w:color w:val="000000"/>
                                      <w:sz w:val="21"/>
                                      <w:szCs w:val="21"/>
                                      <w:vertAlign w:val="baseline"/>
                                    </w:rPr>
                                  </w:pPr>
                                  <w:r>
                                    <w:rPr>
                                      <w:rFonts w:hint="default" w:ascii="仿宋_GB2312" w:hAnsi="仿宋_GB2312" w:cs="仿宋_GB2312"/>
                                      <w:color w:val="000000"/>
                                      <w:sz w:val="21"/>
                                      <w:szCs w:val="21"/>
                                      <w:vertAlign w:val="baseline"/>
                                    </w:rPr>
                                    <w:t xml:space="preserve">            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600" w:type="dxa"/>
                                  <w:noWrap w:val="0"/>
                                  <w:vAlign w:val="top"/>
                                </w:tcPr>
                                <w:p>
                                  <w:pPr>
                                    <w:spacing w:line="500" w:lineRule="exact"/>
                                    <w:jc w:val="center"/>
                                    <w:rPr>
                                      <w:rFonts w:hint="default"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房基占地</w:t>
                                  </w:r>
                                  <w:r>
                                    <w:rPr>
                                      <w:rFonts w:hint="default" w:ascii="仿宋_GB2312" w:hAnsi="仿宋_GB2312" w:cs="仿宋_GB2312"/>
                                      <w:color w:val="000000"/>
                                      <w:sz w:val="21"/>
                                      <w:szCs w:val="21"/>
                                      <w:vertAlign w:val="baseline"/>
                                    </w:rPr>
                                    <w:t>面积</w:t>
                                  </w:r>
                                </w:p>
                              </w:tc>
                              <w:tc>
                                <w:tcPr>
                                  <w:tcW w:w="2443" w:type="dxa"/>
                                  <w:noWrap w:val="0"/>
                                  <w:vAlign w:val="top"/>
                                </w:tcPr>
                                <w:p>
                                  <w:pPr>
                                    <w:spacing w:line="500" w:lineRule="exact"/>
                                    <w:ind w:firstLine="1260" w:firstLineChars="600"/>
                                    <w:rPr>
                                      <w:rFonts w:hint="eastAsia" w:ascii="仿宋_GB2312" w:hAnsi="仿宋_GB2312" w:eastAsia="仿宋_GB2312" w:cs="仿宋_GB2312"/>
                                      <w:color w:val="000000"/>
                                      <w:sz w:val="21"/>
                                      <w:szCs w:val="21"/>
                                      <w:vertAlign w:val="baseline"/>
                                    </w:rPr>
                                  </w:pPr>
                                  <w:r>
                                    <w:rPr>
                                      <w:rFonts w:hint="default" w:ascii="仿宋_GB2312" w:hAnsi="仿宋_GB2312" w:cs="仿宋_GB2312"/>
                                      <w:color w:val="000000"/>
                                      <w:sz w:val="21"/>
                                      <w:szCs w:val="21"/>
                                      <w:vertAlign w:val="baseline"/>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600" w:type="dxa"/>
                                  <w:noWrap w:val="0"/>
                                  <w:vAlign w:val="top"/>
                                </w:tcPr>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土地所有权人</w:t>
                                  </w:r>
                                </w:p>
                              </w:tc>
                              <w:tc>
                                <w:tcPr>
                                  <w:tcW w:w="2443" w:type="dxa"/>
                                  <w:noWrap w:val="0"/>
                                  <w:vAlign w:val="top"/>
                                </w:tcPr>
                                <w:p>
                                  <w:pPr>
                                    <w:spacing w:line="500" w:lineRule="exact"/>
                                    <w:rPr>
                                      <w:rFonts w:hint="eastAsia" w:ascii="仿宋_GB2312" w:hAnsi="仿宋_GB2312" w:eastAsia="仿宋_GB2312" w:cs="仿宋_GB2312"/>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600" w:type="dxa"/>
                                  <w:noWrap w:val="0"/>
                                  <w:vAlign w:val="top"/>
                                </w:tcPr>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土地用途</w:t>
                                  </w:r>
                                </w:p>
                              </w:tc>
                              <w:tc>
                                <w:tcPr>
                                  <w:tcW w:w="2443" w:type="dxa"/>
                                  <w:noWrap w:val="0"/>
                                  <w:vAlign w:val="top"/>
                                </w:tcPr>
                                <w:p>
                                  <w:pPr>
                                    <w:spacing w:line="500" w:lineRule="exact"/>
                                    <w:rPr>
                                      <w:rFonts w:hint="eastAsia" w:ascii="仿宋_GB2312" w:hAnsi="仿宋_GB2312" w:eastAsia="仿宋_GB2312" w:cs="仿宋_GB2312"/>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1600" w:type="dxa"/>
                                  <w:noWrap w:val="0"/>
                                  <w:vAlign w:val="top"/>
                                </w:tcPr>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土地坐落</w:t>
                                  </w:r>
                                </w:p>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（详见附图）</w:t>
                                  </w:r>
                                </w:p>
                              </w:tc>
                              <w:tc>
                                <w:tcPr>
                                  <w:tcW w:w="2443" w:type="dxa"/>
                                  <w:noWrap w:val="0"/>
                                  <w:vAlign w:val="top"/>
                                </w:tcPr>
                                <w:p>
                                  <w:pPr>
                                    <w:spacing w:line="500" w:lineRule="exact"/>
                                    <w:rPr>
                                      <w:rFonts w:hint="eastAsia" w:ascii="仿宋_GB2312" w:hAnsi="仿宋_GB2312" w:eastAsia="仿宋_GB2312" w:cs="仿宋_GB2312"/>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1600" w:type="dxa"/>
                                  <w:vMerge w:val="restart"/>
                                  <w:noWrap w:val="0"/>
                                  <w:vAlign w:val="center"/>
                                </w:tcPr>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四至</w:t>
                                  </w:r>
                                </w:p>
                              </w:tc>
                              <w:tc>
                                <w:tcPr>
                                  <w:tcW w:w="2443" w:type="dxa"/>
                                  <w:noWrap w:val="0"/>
                                  <w:vAlign w:val="top"/>
                                </w:tcPr>
                                <w:p>
                                  <w:pPr>
                                    <w:spacing w:line="500" w:lineRule="exact"/>
                                    <w:rPr>
                                      <w:rFonts w:hint="default" w:ascii="仿宋_GB2312" w:hAnsi="仿宋_GB2312" w:eastAsia="仿宋_GB2312" w:cs="仿宋_GB2312"/>
                                      <w:color w:val="000000"/>
                                      <w:sz w:val="21"/>
                                      <w:szCs w:val="21"/>
                                      <w:vertAlign w:val="baseline"/>
                                    </w:rPr>
                                  </w:pPr>
                                  <w:r>
                                    <w:rPr>
                                      <w:rFonts w:hint="default" w:ascii="仿宋_GB2312" w:hAnsi="仿宋_GB2312" w:cs="仿宋_GB2312"/>
                                      <w:color w:val="000000"/>
                                      <w:sz w:val="21"/>
                                      <w:szCs w:val="21"/>
                                      <w:vertAlign w:val="baseline"/>
                                    </w:rPr>
                                    <w:t>东         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1600" w:type="dxa"/>
                                  <w:vMerge w:val="continue"/>
                                  <w:noWrap w:val="0"/>
                                  <w:vAlign w:val="top"/>
                                </w:tcPr>
                                <w:p>
                                  <w:pPr>
                                    <w:spacing w:line="500" w:lineRule="exact"/>
                                    <w:jc w:val="center"/>
                                    <w:rPr>
                                      <w:rFonts w:hint="eastAsia" w:ascii="仿宋_GB2312" w:hAnsi="仿宋_GB2312" w:eastAsia="仿宋_GB2312" w:cs="仿宋_GB2312"/>
                                      <w:color w:val="000000"/>
                                      <w:sz w:val="21"/>
                                      <w:szCs w:val="21"/>
                                      <w:vertAlign w:val="baseline"/>
                                    </w:rPr>
                                  </w:pPr>
                                </w:p>
                              </w:tc>
                              <w:tc>
                                <w:tcPr>
                                  <w:tcW w:w="2443" w:type="dxa"/>
                                  <w:noWrap w:val="0"/>
                                  <w:vAlign w:val="top"/>
                                </w:tcPr>
                                <w:p>
                                  <w:pPr>
                                    <w:spacing w:line="500" w:lineRule="exact"/>
                                    <w:rPr>
                                      <w:rFonts w:hint="default" w:ascii="仿宋_GB2312" w:hAnsi="仿宋_GB2312" w:eastAsia="仿宋_GB2312" w:cs="仿宋_GB2312"/>
                                      <w:color w:val="000000"/>
                                      <w:sz w:val="21"/>
                                      <w:szCs w:val="21"/>
                                      <w:vertAlign w:val="baseline"/>
                                    </w:rPr>
                                  </w:pPr>
                                  <w:r>
                                    <w:rPr>
                                      <w:rFonts w:hint="default" w:ascii="仿宋_GB2312" w:hAnsi="仿宋_GB2312" w:cs="仿宋_GB2312"/>
                                      <w:color w:val="000000"/>
                                      <w:sz w:val="21"/>
                                      <w:szCs w:val="21"/>
                                      <w:vertAlign w:val="baseline"/>
                                    </w:rPr>
                                    <w:t>西        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1600" w:type="dxa"/>
                                  <w:noWrap w:val="0"/>
                                  <w:vAlign w:val="top"/>
                                </w:tcPr>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批准书有效期</w:t>
                                  </w:r>
                                </w:p>
                              </w:tc>
                              <w:tc>
                                <w:tcPr>
                                  <w:tcW w:w="2443" w:type="dxa"/>
                                  <w:noWrap w:val="0"/>
                                  <w:vAlign w:val="top"/>
                                </w:tcPr>
                                <w:p>
                                  <w:pPr>
                                    <w:spacing w:line="500" w:lineRule="exact"/>
                                    <w:rPr>
                                      <w:rFonts w:hint="default" w:ascii="仿宋_GB2312" w:hAnsi="仿宋_GB2312" w:eastAsia="仿宋_GB2312" w:cs="仿宋_GB2312"/>
                                      <w:color w:val="000000"/>
                                      <w:sz w:val="21"/>
                                      <w:szCs w:val="21"/>
                                      <w:vertAlign w:val="baseline"/>
                                    </w:rPr>
                                  </w:pPr>
                                  <w:r>
                                    <w:rPr>
                                      <w:rFonts w:hint="default" w:ascii="仿宋_GB2312" w:hAnsi="仿宋_GB2312" w:cs="仿宋_GB2312"/>
                                      <w:color w:val="000000"/>
                                      <w:sz w:val="21"/>
                                      <w:szCs w:val="21"/>
                                      <w:vertAlign w:val="baseline"/>
                                    </w:rPr>
                                    <w:t>自   年  月至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4043" w:type="dxa"/>
                                  <w:gridSpan w:val="2"/>
                                  <w:noWrap w:val="0"/>
                                  <w:vAlign w:val="top"/>
                                </w:tcPr>
                                <w:p>
                                  <w:pPr>
                                    <w:spacing w:line="500" w:lineRule="exact"/>
                                    <w:jc w:val="center"/>
                                    <w:rPr>
                                      <w:rFonts w:hint="default" w:ascii="仿宋_GB2312" w:hAnsi="仿宋_GB2312" w:eastAsia="仿宋_GB2312" w:cs="仿宋_GB2312"/>
                                      <w:color w:val="000000"/>
                                      <w:sz w:val="21"/>
                                      <w:szCs w:val="21"/>
                                      <w:vertAlign w:val="baseline"/>
                                    </w:rPr>
                                  </w:pPr>
                                  <w:r>
                                    <w:rPr>
                                      <w:rFonts w:hint="default" w:ascii="仿宋_GB2312" w:hAnsi="仿宋_GB2312" w:cs="仿宋_GB2312"/>
                                      <w:color w:val="000000"/>
                                      <w:sz w:val="21"/>
                                      <w:szCs w:val="21"/>
                                      <w:vertAlign w:val="baseline"/>
                                    </w:rPr>
                                    <w:t>备注</w:t>
                                  </w:r>
                                </w:p>
                              </w:tc>
                            </w:tr>
                          </w:tbl>
                          <w:p>
                            <w:pPr>
                              <w:spacing w:line="500" w:lineRule="exact"/>
                              <w:ind w:firstLine="2240" w:firstLineChars="800"/>
                              <w:rPr>
                                <w:color w:val="000000"/>
                              </w:rPr>
                            </w:pPr>
                            <w:r>
                              <w:rPr>
                                <w:rFonts w:hint="eastAsia" w:ascii="仿宋" w:hAnsi="仿宋" w:eastAsia="仿宋" w:cs="仿宋"/>
                                <w:color w:val="000000"/>
                                <w:sz w:val="28"/>
                                <w:szCs w:val="28"/>
                              </w:rPr>
                              <w:t xml:space="preserve"> </w:t>
                            </w:r>
                          </w:p>
                        </w:txbxContent>
                      </wps:txbx>
                      <wps:bodyPr lIns="0" tIns="0" rIns="0" bIns="0" anchor="ctr" upright="1"/>
                    </wps:wsp>
                  </a:graphicData>
                </a:graphic>
              </wp:anchor>
            </w:drawing>
          </mc:Choice>
          <mc:Fallback>
            <w:pict>
              <v:rect id="_x0000_s1026" o:spid="_x0000_s1026" o:spt="1" style="position:absolute;left:0pt;margin-left:429.4pt;margin-top:24.4pt;height:362.05pt;width:204.6pt;z-index:251665408;v-text-anchor:middle;mso-width-relative:page;mso-height-relative:page;" filled="f" stroked="f" coordsize="21600,21600" o:gfxdata="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tMhIj2wAAAAsBAAAPAAAAAAAAAAEAIAAAACIAAABkcnMvZG93bnJl&#10;di54bWxQSwECFAAUAAAACACHTuJA1w27mcEBAAB9AwAADgAAAAAAAAABACAAAAAqAQAAZHJzL2Uy&#10;b0RvYy54bWxQSwUGAAAAAAYABgBZAQAAXQUAAAAA&#10;">
                <v:fill on="f" focussize="0,0"/>
                <v:stroke on="f" weight="1pt"/>
                <v:imagedata o:title=""/>
                <o:lock v:ext="edit" aspectratio="f"/>
                <v:textbox inset="0mm,0mm,0mm,0mm">
                  <w:txbxContent>
                    <w:tbl>
                      <w:tblPr>
                        <w:tblStyle w:val="5"/>
                        <w:tblpPr w:leftFromText="180" w:rightFromText="180" w:horzAnchor="margin" w:tblpXSpec="center" w:tblpY="-6122"/>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0"/>
                        <w:gridCol w:w="24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43" w:hRule="atLeast"/>
                          <w:jc w:val="center"/>
                        </w:trPr>
                        <w:tc>
                          <w:tcPr>
                            <w:tcW w:w="1600" w:type="dxa"/>
                            <w:noWrap w:val="0"/>
                            <w:vAlign w:val="top"/>
                          </w:tcPr>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户主姓名</w:t>
                            </w:r>
                          </w:p>
                        </w:tc>
                        <w:tc>
                          <w:tcPr>
                            <w:tcW w:w="2443" w:type="dxa"/>
                            <w:noWrap w:val="0"/>
                            <w:vAlign w:val="top"/>
                          </w:tcPr>
                          <w:p>
                            <w:pPr>
                              <w:spacing w:line="500" w:lineRule="exact"/>
                              <w:rPr>
                                <w:rFonts w:hint="eastAsia" w:ascii="仿宋_GB2312" w:hAnsi="仿宋_GB2312" w:eastAsia="仿宋_GB2312" w:cs="仿宋_GB2312"/>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00" w:type="dxa"/>
                            <w:noWrap w:val="0"/>
                            <w:vAlign w:val="top"/>
                          </w:tcPr>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批准用地面积</w:t>
                            </w:r>
                          </w:p>
                        </w:tc>
                        <w:tc>
                          <w:tcPr>
                            <w:tcW w:w="2443" w:type="dxa"/>
                            <w:noWrap w:val="0"/>
                            <w:vAlign w:val="top"/>
                          </w:tcPr>
                          <w:p>
                            <w:pPr>
                              <w:spacing w:line="500" w:lineRule="exact"/>
                              <w:rPr>
                                <w:rFonts w:hint="default" w:ascii="仿宋_GB2312" w:hAnsi="仿宋_GB2312" w:eastAsia="仿宋_GB2312" w:cs="仿宋_GB2312"/>
                                <w:color w:val="000000"/>
                                <w:sz w:val="21"/>
                                <w:szCs w:val="21"/>
                                <w:vertAlign w:val="baseline"/>
                              </w:rPr>
                            </w:pPr>
                            <w:r>
                              <w:rPr>
                                <w:rFonts w:hint="default" w:ascii="仿宋_GB2312" w:hAnsi="仿宋_GB2312" w:cs="仿宋_GB2312"/>
                                <w:color w:val="000000"/>
                                <w:sz w:val="21"/>
                                <w:szCs w:val="21"/>
                                <w:vertAlign w:val="baseline"/>
                              </w:rPr>
                              <w:t xml:space="preserve">            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600" w:type="dxa"/>
                            <w:noWrap w:val="0"/>
                            <w:vAlign w:val="top"/>
                          </w:tcPr>
                          <w:p>
                            <w:pPr>
                              <w:spacing w:line="500" w:lineRule="exact"/>
                              <w:jc w:val="center"/>
                              <w:rPr>
                                <w:rFonts w:hint="default"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房基占地</w:t>
                            </w:r>
                            <w:r>
                              <w:rPr>
                                <w:rFonts w:hint="default" w:ascii="仿宋_GB2312" w:hAnsi="仿宋_GB2312" w:cs="仿宋_GB2312"/>
                                <w:color w:val="000000"/>
                                <w:sz w:val="21"/>
                                <w:szCs w:val="21"/>
                                <w:vertAlign w:val="baseline"/>
                              </w:rPr>
                              <w:t>面积</w:t>
                            </w:r>
                          </w:p>
                        </w:tc>
                        <w:tc>
                          <w:tcPr>
                            <w:tcW w:w="2443" w:type="dxa"/>
                            <w:noWrap w:val="0"/>
                            <w:vAlign w:val="top"/>
                          </w:tcPr>
                          <w:p>
                            <w:pPr>
                              <w:spacing w:line="500" w:lineRule="exact"/>
                              <w:ind w:firstLine="1260" w:firstLineChars="600"/>
                              <w:rPr>
                                <w:rFonts w:hint="eastAsia" w:ascii="仿宋_GB2312" w:hAnsi="仿宋_GB2312" w:eastAsia="仿宋_GB2312" w:cs="仿宋_GB2312"/>
                                <w:color w:val="000000"/>
                                <w:sz w:val="21"/>
                                <w:szCs w:val="21"/>
                                <w:vertAlign w:val="baseline"/>
                              </w:rPr>
                            </w:pPr>
                            <w:r>
                              <w:rPr>
                                <w:rFonts w:hint="default" w:ascii="仿宋_GB2312" w:hAnsi="仿宋_GB2312" w:cs="仿宋_GB2312"/>
                                <w:color w:val="000000"/>
                                <w:sz w:val="21"/>
                                <w:szCs w:val="21"/>
                                <w:vertAlign w:val="baseline"/>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600" w:type="dxa"/>
                            <w:noWrap w:val="0"/>
                            <w:vAlign w:val="top"/>
                          </w:tcPr>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土地所有权人</w:t>
                            </w:r>
                          </w:p>
                        </w:tc>
                        <w:tc>
                          <w:tcPr>
                            <w:tcW w:w="2443" w:type="dxa"/>
                            <w:noWrap w:val="0"/>
                            <w:vAlign w:val="top"/>
                          </w:tcPr>
                          <w:p>
                            <w:pPr>
                              <w:spacing w:line="500" w:lineRule="exact"/>
                              <w:rPr>
                                <w:rFonts w:hint="eastAsia" w:ascii="仿宋_GB2312" w:hAnsi="仿宋_GB2312" w:eastAsia="仿宋_GB2312" w:cs="仿宋_GB2312"/>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600" w:type="dxa"/>
                            <w:noWrap w:val="0"/>
                            <w:vAlign w:val="top"/>
                          </w:tcPr>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土地用途</w:t>
                            </w:r>
                          </w:p>
                        </w:tc>
                        <w:tc>
                          <w:tcPr>
                            <w:tcW w:w="2443" w:type="dxa"/>
                            <w:noWrap w:val="0"/>
                            <w:vAlign w:val="top"/>
                          </w:tcPr>
                          <w:p>
                            <w:pPr>
                              <w:spacing w:line="500" w:lineRule="exact"/>
                              <w:rPr>
                                <w:rFonts w:hint="eastAsia" w:ascii="仿宋_GB2312" w:hAnsi="仿宋_GB2312" w:eastAsia="仿宋_GB2312" w:cs="仿宋_GB2312"/>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1600" w:type="dxa"/>
                            <w:noWrap w:val="0"/>
                            <w:vAlign w:val="top"/>
                          </w:tcPr>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土地坐落</w:t>
                            </w:r>
                          </w:p>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（详见附图）</w:t>
                            </w:r>
                          </w:p>
                        </w:tc>
                        <w:tc>
                          <w:tcPr>
                            <w:tcW w:w="2443" w:type="dxa"/>
                            <w:noWrap w:val="0"/>
                            <w:vAlign w:val="top"/>
                          </w:tcPr>
                          <w:p>
                            <w:pPr>
                              <w:spacing w:line="500" w:lineRule="exact"/>
                              <w:rPr>
                                <w:rFonts w:hint="eastAsia" w:ascii="仿宋_GB2312" w:hAnsi="仿宋_GB2312" w:eastAsia="仿宋_GB2312" w:cs="仿宋_GB2312"/>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1600" w:type="dxa"/>
                            <w:vMerge w:val="restart"/>
                            <w:noWrap w:val="0"/>
                            <w:vAlign w:val="center"/>
                          </w:tcPr>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四至</w:t>
                            </w:r>
                          </w:p>
                        </w:tc>
                        <w:tc>
                          <w:tcPr>
                            <w:tcW w:w="2443" w:type="dxa"/>
                            <w:noWrap w:val="0"/>
                            <w:vAlign w:val="top"/>
                          </w:tcPr>
                          <w:p>
                            <w:pPr>
                              <w:spacing w:line="500" w:lineRule="exact"/>
                              <w:rPr>
                                <w:rFonts w:hint="default" w:ascii="仿宋_GB2312" w:hAnsi="仿宋_GB2312" w:eastAsia="仿宋_GB2312" w:cs="仿宋_GB2312"/>
                                <w:color w:val="000000"/>
                                <w:sz w:val="21"/>
                                <w:szCs w:val="21"/>
                                <w:vertAlign w:val="baseline"/>
                              </w:rPr>
                            </w:pPr>
                            <w:r>
                              <w:rPr>
                                <w:rFonts w:hint="default" w:ascii="仿宋_GB2312" w:hAnsi="仿宋_GB2312" w:cs="仿宋_GB2312"/>
                                <w:color w:val="000000"/>
                                <w:sz w:val="21"/>
                                <w:szCs w:val="21"/>
                                <w:vertAlign w:val="baseline"/>
                              </w:rPr>
                              <w:t>东         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1600" w:type="dxa"/>
                            <w:vMerge w:val="continue"/>
                            <w:noWrap w:val="0"/>
                            <w:vAlign w:val="top"/>
                          </w:tcPr>
                          <w:p>
                            <w:pPr>
                              <w:spacing w:line="500" w:lineRule="exact"/>
                              <w:jc w:val="center"/>
                              <w:rPr>
                                <w:rFonts w:hint="eastAsia" w:ascii="仿宋_GB2312" w:hAnsi="仿宋_GB2312" w:eastAsia="仿宋_GB2312" w:cs="仿宋_GB2312"/>
                                <w:color w:val="000000"/>
                                <w:sz w:val="21"/>
                                <w:szCs w:val="21"/>
                                <w:vertAlign w:val="baseline"/>
                              </w:rPr>
                            </w:pPr>
                          </w:p>
                        </w:tc>
                        <w:tc>
                          <w:tcPr>
                            <w:tcW w:w="2443" w:type="dxa"/>
                            <w:noWrap w:val="0"/>
                            <w:vAlign w:val="top"/>
                          </w:tcPr>
                          <w:p>
                            <w:pPr>
                              <w:spacing w:line="500" w:lineRule="exact"/>
                              <w:rPr>
                                <w:rFonts w:hint="default" w:ascii="仿宋_GB2312" w:hAnsi="仿宋_GB2312" w:eastAsia="仿宋_GB2312" w:cs="仿宋_GB2312"/>
                                <w:color w:val="000000"/>
                                <w:sz w:val="21"/>
                                <w:szCs w:val="21"/>
                                <w:vertAlign w:val="baseline"/>
                              </w:rPr>
                            </w:pPr>
                            <w:r>
                              <w:rPr>
                                <w:rFonts w:hint="default" w:ascii="仿宋_GB2312" w:hAnsi="仿宋_GB2312" w:cs="仿宋_GB2312"/>
                                <w:color w:val="000000"/>
                                <w:sz w:val="21"/>
                                <w:szCs w:val="21"/>
                                <w:vertAlign w:val="baseline"/>
                              </w:rPr>
                              <w:t>西        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1600" w:type="dxa"/>
                            <w:noWrap w:val="0"/>
                            <w:vAlign w:val="top"/>
                          </w:tcPr>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批准书有效期</w:t>
                            </w:r>
                          </w:p>
                        </w:tc>
                        <w:tc>
                          <w:tcPr>
                            <w:tcW w:w="2443" w:type="dxa"/>
                            <w:noWrap w:val="0"/>
                            <w:vAlign w:val="top"/>
                          </w:tcPr>
                          <w:p>
                            <w:pPr>
                              <w:spacing w:line="500" w:lineRule="exact"/>
                              <w:rPr>
                                <w:rFonts w:hint="default" w:ascii="仿宋_GB2312" w:hAnsi="仿宋_GB2312" w:eastAsia="仿宋_GB2312" w:cs="仿宋_GB2312"/>
                                <w:color w:val="000000"/>
                                <w:sz w:val="21"/>
                                <w:szCs w:val="21"/>
                                <w:vertAlign w:val="baseline"/>
                              </w:rPr>
                            </w:pPr>
                            <w:r>
                              <w:rPr>
                                <w:rFonts w:hint="default" w:ascii="仿宋_GB2312" w:hAnsi="仿宋_GB2312" w:cs="仿宋_GB2312"/>
                                <w:color w:val="000000"/>
                                <w:sz w:val="21"/>
                                <w:szCs w:val="21"/>
                                <w:vertAlign w:val="baseline"/>
                              </w:rPr>
                              <w:t>自   年  月至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4043" w:type="dxa"/>
                            <w:gridSpan w:val="2"/>
                            <w:noWrap w:val="0"/>
                            <w:vAlign w:val="top"/>
                          </w:tcPr>
                          <w:p>
                            <w:pPr>
                              <w:spacing w:line="500" w:lineRule="exact"/>
                              <w:jc w:val="center"/>
                              <w:rPr>
                                <w:rFonts w:hint="default" w:ascii="仿宋_GB2312" w:hAnsi="仿宋_GB2312" w:eastAsia="仿宋_GB2312" w:cs="仿宋_GB2312"/>
                                <w:color w:val="000000"/>
                                <w:sz w:val="21"/>
                                <w:szCs w:val="21"/>
                                <w:vertAlign w:val="baseline"/>
                              </w:rPr>
                            </w:pPr>
                            <w:r>
                              <w:rPr>
                                <w:rFonts w:hint="default" w:ascii="仿宋_GB2312" w:hAnsi="仿宋_GB2312" w:cs="仿宋_GB2312"/>
                                <w:color w:val="000000"/>
                                <w:sz w:val="21"/>
                                <w:szCs w:val="21"/>
                                <w:vertAlign w:val="baseline"/>
                              </w:rPr>
                              <w:t>备注</w:t>
                            </w:r>
                          </w:p>
                        </w:tc>
                      </w:tr>
                    </w:tbl>
                    <w:p>
                      <w:pPr>
                        <w:spacing w:line="500" w:lineRule="exact"/>
                        <w:ind w:firstLine="2240" w:firstLineChars="800"/>
                        <w:rPr>
                          <w:color w:val="000000"/>
                        </w:rPr>
                      </w:pPr>
                      <w:r>
                        <w:rPr>
                          <w:rFonts w:hint="eastAsia" w:ascii="仿宋" w:hAnsi="仿宋" w:eastAsia="仿宋" w:cs="仿宋"/>
                          <w:color w:val="000000"/>
                          <w:sz w:val="28"/>
                          <w:szCs w:val="28"/>
                        </w:rPr>
                        <w:t xml:space="preserve"> </w:t>
                      </w:r>
                    </w:p>
                  </w:txbxContent>
                </v:textbox>
              </v:rect>
            </w:pict>
          </mc:Fallback>
        </mc:AlternateContent>
      </w:r>
      <w:r>
        <w:rPr>
          <w:sz w:val="32"/>
        </w:rPr>
        <mc:AlternateContent>
          <mc:Choice Requires="wps">
            <w:drawing>
              <wp:anchor distT="0" distB="0" distL="114300" distR="114300" simplePos="0" relativeHeight="251664384" behindDoc="0" locked="0" layoutInCell="1" allowOverlap="1">
                <wp:simplePos x="0" y="0"/>
                <wp:positionH relativeFrom="column">
                  <wp:posOffset>7238365</wp:posOffset>
                </wp:positionH>
                <wp:positionV relativeFrom="paragraph">
                  <wp:posOffset>283845</wp:posOffset>
                </wp:positionV>
                <wp:extent cx="528320" cy="0"/>
                <wp:effectExtent l="0" t="0" r="0" b="0"/>
                <wp:wrapNone/>
                <wp:docPr id="8" name="直接连接符 8"/>
                <wp:cNvGraphicFramePr/>
                <a:graphic xmlns:a="http://schemas.openxmlformats.org/drawingml/2006/main">
                  <a:graphicData uri="http://schemas.microsoft.com/office/word/2010/wordprocessingShape">
                    <wps:wsp>
                      <wps:cNvSpPr/>
                      <wps:spPr>
                        <a:xfrm>
                          <a:off x="0" y="0"/>
                          <a:ext cx="528320" cy="0"/>
                        </a:xfrm>
                        <a:prstGeom prst="line">
                          <a:avLst/>
                        </a:prstGeom>
                        <a:ln w="6350" cap="flat" cmpd="sng">
                          <a:solidFill>
                            <a:srgbClr val="000000"/>
                          </a:solidFill>
                          <a:prstDash val="solid"/>
                          <a:miter/>
                          <a:headEnd type="none" w="med" len="med"/>
                          <a:tailEnd type="none" w="med" len="med"/>
                        </a:ln>
                      </wps:spPr>
                      <wps:bodyPr upright="1"/>
                    </wps:wsp>
                  </a:graphicData>
                </a:graphic>
              </wp:anchor>
            </w:drawing>
          </mc:Choice>
          <mc:Fallback>
            <w:pict>
              <v:line id="_x0000_s1026" o:spid="_x0000_s1026" o:spt="20" style="position:absolute;left:0pt;margin-left:569.95pt;margin-top:22.35pt;height:0pt;width:41.6pt;z-index:251664384;mso-width-relative:page;mso-height-relative:page;" filled="f" stroked="t" coordsize="21600,21600" o:gfxdata="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fPaNs2AAAAAsBAAAPAAAAAAAAAAEAIAAAACIAAABkcnMvZG93bnJldi54bWxQ&#10;SwECFAAUAAAACACHTuJAYbtp7PcBAADtAwAADgAAAAAAAAABACAAAAAnAQAAZHJzL2Uyb0RvYy54&#10;bWxQSwUGAAAAAAYABgBZAQAAkAUAAAAA&#10;">
                <v:fill on="f" focussize="0,0"/>
                <v:stroke weight="0.5pt" color="#000000" joinstyle="miter"/>
                <v:imagedata o:title=""/>
                <o:lock v:ext="edit" aspectratio="f"/>
              </v:line>
            </w:pict>
          </mc:Fallback>
        </mc:AlternateContent>
      </w:r>
      <w:r>
        <w:rPr>
          <w:sz w:val="32"/>
        </w:rPr>
        <mc:AlternateContent>
          <mc:Choice Requires="wps">
            <w:drawing>
              <wp:anchor distT="0" distB="0" distL="114300" distR="114300" simplePos="0" relativeHeight="251663360" behindDoc="0" locked="0" layoutInCell="1" allowOverlap="1">
                <wp:simplePos x="0" y="0"/>
                <wp:positionH relativeFrom="column">
                  <wp:posOffset>4302760</wp:posOffset>
                </wp:positionH>
                <wp:positionV relativeFrom="paragraph">
                  <wp:posOffset>274955</wp:posOffset>
                </wp:positionV>
                <wp:extent cx="528320" cy="0"/>
                <wp:effectExtent l="0" t="0" r="0" b="0"/>
                <wp:wrapNone/>
                <wp:docPr id="9" name="直接连接符 9"/>
                <wp:cNvGraphicFramePr/>
                <a:graphic xmlns:a="http://schemas.openxmlformats.org/drawingml/2006/main">
                  <a:graphicData uri="http://schemas.microsoft.com/office/word/2010/wordprocessingShape">
                    <wps:wsp>
                      <wps:cNvSpPr/>
                      <wps:spPr>
                        <a:xfrm>
                          <a:off x="0" y="0"/>
                          <a:ext cx="528320" cy="0"/>
                        </a:xfrm>
                        <a:prstGeom prst="line">
                          <a:avLst/>
                        </a:prstGeom>
                        <a:ln w="6350" cap="flat" cmpd="sng">
                          <a:solidFill>
                            <a:srgbClr val="000000"/>
                          </a:solidFill>
                          <a:prstDash val="solid"/>
                          <a:miter/>
                          <a:headEnd type="none" w="med" len="med"/>
                          <a:tailEnd type="none" w="med" len="med"/>
                        </a:ln>
                      </wps:spPr>
                      <wps:bodyPr upright="1"/>
                    </wps:wsp>
                  </a:graphicData>
                </a:graphic>
              </wp:anchor>
            </w:drawing>
          </mc:Choice>
          <mc:Fallback>
            <w:pict>
              <v:line id="_x0000_s1026" o:spid="_x0000_s1026" o:spt="20" style="position:absolute;left:0pt;margin-left:338.8pt;margin-top:21.65pt;height:0pt;width:41.6pt;z-index:251663360;mso-width-relative:page;mso-height-relative:page;" filled="f" stroked="t" coordsize="21600,21600" o:gfxdata="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3Y9DK9YAAAAJAQAADwAAAAAAAAABACAAAAAiAAAAZHJzL2Rvd25yZXYueG1sUEsB&#10;AhQAFAAAAAgAh07iQMwlwBH3AQAA7QMAAA4AAAAAAAAAAQAgAAAAJQEAAGRycy9lMm9Eb2MueG1s&#10;UEsFBgAAAAAGAAYAWQEAAI4FAAAAAA==&#10;">
                <v:fill on="f" focussize="0,0"/>
                <v:stroke weight="0.5pt" color="#000000"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column">
                  <wp:posOffset>2587625</wp:posOffset>
                </wp:positionH>
                <wp:positionV relativeFrom="paragraph">
                  <wp:posOffset>318135</wp:posOffset>
                </wp:positionV>
                <wp:extent cx="2598420" cy="4598035"/>
                <wp:effectExtent l="0" t="0" r="0" b="0"/>
                <wp:wrapNone/>
                <wp:docPr id="4" name="矩形 4"/>
                <wp:cNvGraphicFramePr/>
                <a:graphic xmlns:a="http://schemas.openxmlformats.org/drawingml/2006/main">
                  <a:graphicData uri="http://schemas.microsoft.com/office/word/2010/wordprocessingShape">
                    <wps:wsp>
                      <wps:cNvSpPr/>
                      <wps:spPr>
                        <a:xfrm>
                          <a:off x="0" y="0"/>
                          <a:ext cx="2598420" cy="4598035"/>
                        </a:xfrm>
                        <a:prstGeom prst="rect">
                          <a:avLst/>
                        </a:prstGeom>
                        <a:noFill/>
                        <a:ln w="12700">
                          <a:noFill/>
                        </a:ln>
                      </wps:spPr>
                      <wps:txbx>
                        <w:txbxContent>
                          <w:tbl>
                            <w:tblPr>
                              <w:tblStyle w:val="5"/>
                              <w:tblpPr w:leftFromText="180" w:rightFromText="180" w:horzAnchor="margin" w:tblpXSpec="center" w:tblpY="-6122"/>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0"/>
                              <w:gridCol w:w="24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43" w:hRule="atLeast"/>
                                <w:jc w:val="center"/>
                              </w:trPr>
                              <w:tc>
                                <w:tcPr>
                                  <w:tcW w:w="1600" w:type="dxa"/>
                                  <w:noWrap w:val="0"/>
                                  <w:vAlign w:val="top"/>
                                </w:tcPr>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户主姓名</w:t>
                                  </w:r>
                                </w:p>
                              </w:tc>
                              <w:tc>
                                <w:tcPr>
                                  <w:tcW w:w="2443" w:type="dxa"/>
                                  <w:noWrap w:val="0"/>
                                  <w:vAlign w:val="top"/>
                                </w:tcPr>
                                <w:p>
                                  <w:pPr>
                                    <w:spacing w:line="500" w:lineRule="exact"/>
                                    <w:rPr>
                                      <w:rFonts w:hint="eastAsia" w:ascii="仿宋_GB2312" w:hAnsi="仿宋_GB2312" w:eastAsia="仿宋_GB2312" w:cs="仿宋_GB2312"/>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0" w:hRule="atLeast"/>
                                <w:jc w:val="center"/>
                              </w:trPr>
                              <w:tc>
                                <w:tcPr>
                                  <w:tcW w:w="1600" w:type="dxa"/>
                                  <w:noWrap w:val="0"/>
                                  <w:vAlign w:val="top"/>
                                </w:tcPr>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批准用地面积</w:t>
                                  </w:r>
                                </w:p>
                              </w:tc>
                              <w:tc>
                                <w:tcPr>
                                  <w:tcW w:w="2443" w:type="dxa"/>
                                  <w:noWrap w:val="0"/>
                                  <w:vAlign w:val="top"/>
                                </w:tcPr>
                                <w:p>
                                  <w:pPr>
                                    <w:spacing w:line="500" w:lineRule="exact"/>
                                    <w:rPr>
                                      <w:rFonts w:hint="default" w:ascii="仿宋_GB2312" w:hAnsi="仿宋_GB2312" w:eastAsia="仿宋_GB2312" w:cs="仿宋_GB2312"/>
                                      <w:color w:val="000000"/>
                                      <w:sz w:val="21"/>
                                      <w:szCs w:val="21"/>
                                      <w:vertAlign w:val="baseline"/>
                                    </w:rPr>
                                  </w:pPr>
                                  <w:r>
                                    <w:rPr>
                                      <w:rFonts w:hint="default" w:ascii="仿宋_GB2312" w:hAnsi="仿宋_GB2312" w:cs="仿宋_GB2312"/>
                                      <w:color w:val="000000"/>
                                      <w:sz w:val="21"/>
                                      <w:szCs w:val="21"/>
                                      <w:vertAlign w:val="baseline"/>
                                    </w:rPr>
                                    <w:t xml:space="preserve">            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600" w:type="dxa"/>
                                  <w:noWrap w:val="0"/>
                                  <w:vAlign w:val="top"/>
                                </w:tcPr>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其中：房基占地</w:t>
                                  </w:r>
                                </w:p>
                              </w:tc>
                              <w:tc>
                                <w:tcPr>
                                  <w:tcW w:w="2443" w:type="dxa"/>
                                  <w:noWrap w:val="0"/>
                                  <w:vAlign w:val="top"/>
                                </w:tcPr>
                                <w:p>
                                  <w:pPr>
                                    <w:spacing w:line="500" w:lineRule="exact"/>
                                    <w:ind w:firstLine="1260" w:firstLineChars="600"/>
                                    <w:rPr>
                                      <w:rFonts w:hint="eastAsia" w:ascii="仿宋_GB2312" w:hAnsi="仿宋_GB2312" w:eastAsia="仿宋_GB2312" w:cs="仿宋_GB2312"/>
                                      <w:color w:val="000000"/>
                                      <w:sz w:val="21"/>
                                      <w:szCs w:val="21"/>
                                      <w:vertAlign w:val="baseline"/>
                                    </w:rPr>
                                  </w:pPr>
                                  <w:r>
                                    <w:rPr>
                                      <w:rFonts w:hint="default" w:ascii="仿宋_GB2312" w:hAnsi="仿宋_GB2312" w:cs="仿宋_GB2312"/>
                                      <w:color w:val="000000"/>
                                      <w:sz w:val="21"/>
                                      <w:szCs w:val="21"/>
                                      <w:vertAlign w:val="baseline"/>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600" w:type="dxa"/>
                                  <w:noWrap w:val="0"/>
                                  <w:vAlign w:val="top"/>
                                </w:tcPr>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土地所有权人</w:t>
                                  </w:r>
                                </w:p>
                              </w:tc>
                              <w:tc>
                                <w:tcPr>
                                  <w:tcW w:w="2443" w:type="dxa"/>
                                  <w:noWrap w:val="0"/>
                                  <w:vAlign w:val="top"/>
                                </w:tcPr>
                                <w:p>
                                  <w:pPr>
                                    <w:spacing w:line="500" w:lineRule="exact"/>
                                    <w:rPr>
                                      <w:rFonts w:hint="eastAsia" w:ascii="仿宋_GB2312" w:hAnsi="仿宋_GB2312" w:eastAsia="仿宋_GB2312" w:cs="仿宋_GB2312"/>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4" w:hRule="atLeast"/>
                                <w:jc w:val="center"/>
                              </w:trPr>
                              <w:tc>
                                <w:tcPr>
                                  <w:tcW w:w="1600" w:type="dxa"/>
                                  <w:noWrap w:val="0"/>
                                  <w:vAlign w:val="top"/>
                                </w:tcPr>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土地用途</w:t>
                                  </w:r>
                                </w:p>
                              </w:tc>
                              <w:tc>
                                <w:tcPr>
                                  <w:tcW w:w="2443" w:type="dxa"/>
                                  <w:noWrap w:val="0"/>
                                  <w:vAlign w:val="top"/>
                                </w:tcPr>
                                <w:p>
                                  <w:pPr>
                                    <w:spacing w:line="500" w:lineRule="exact"/>
                                    <w:rPr>
                                      <w:rFonts w:hint="eastAsia" w:ascii="仿宋_GB2312" w:hAnsi="仿宋_GB2312" w:eastAsia="仿宋_GB2312" w:cs="仿宋_GB2312"/>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1600" w:type="dxa"/>
                                  <w:noWrap w:val="0"/>
                                  <w:vAlign w:val="top"/>
                                </w:tcPr>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土地坐落</w:t>
                                  </w:r>
                                </w:p>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（详见附图）</w:t>
                                  </w:r>
                                </w:p>
                              </w:tc>
                              <w:tc>
                                <w:tcPr>
                                  <w:tcW w:w="2443" w:type="dxa"/>
                                  <w:noWrap w:val="0"/>
                                  <w:vAlign w:val="top"/>
                                </w:tcPr>
                                <w:p>
                                  <w:pPr>
                                    <w:spacing w:line="500" w:lineRule="exact"/>
                                    <w:rPr>
                                      <w:rFonts w:hint="eastAsia" w:ascii="仿宋_GB2312" w:hAnsi="仿宋_GB2312" w:eastAsia="仿宋_GB2312" w:cs="仿宋_GB2312"/>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1600" w:type="dxa"/>
                                  <w:vMerge w:val="restart"/>
                                  <w:noWrap w:val="0"/>
                                  <w:vAlign w:val="center"/>
                                </w:tcPr>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四至</w:t>
                                  </w:r>
                                </w:p>
                              </w:tc>
                              <w:tc>
                                <w:tcPr>
                                  <w:tcW w:w="2443" w:type="dxa"/>
                                  <w:noWrap w:val="0"/>
                                  <w:vAlign w:val="top"/>
                                </w:tcPr>
                                <w:p>
                                  <w:pPr>
                                    <w:spacing w:line="500" w:lineRule="exact"/>
                                    <w:rPr>
                                      <w:rFonts w:hint="default" w:ascii="仿宋_GB2312" w:hAnsi="仿宋_GB2312" w:eastAsia="仿宋_GB2312" w:cs="仿宋_GB2312"/>
                                      <w:color w:val="000000"/>
                                      <w:sz w:val="21"/>
                                      <w:szCs w:val="21"/>
                                      <w:vertAlign w:val="baseline"/>
                                    </w:rPr>
                                  </w:pPr>
                                  <w:r>
                                    <w:rPr>
                                      <w:rFonts w:hint="default" w:ascii="仿宋_GB2312" w:hAnsi="仿宋_GB2312" w:cs="仿宋_GB2312"/>
                                      <w:color w:val="000000"/>
                                      <w:sz w:val="21"/>
                                      <w:szCs w:val="21"/>
                                      <w:vertAlign w:val="baseline"/>
                                    </w:rPr>
                                    <w:t>东         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43" w:hRule="atLeast"/>
                                <w:jc w:val="center"/>
                              </w:trPr>
                              <w:tc>
                                <w:tcPr>
                                  <w:tcW w:w="1600" w:type="dxa"/>
                                  <w:vMerge w:val="continue"/>
                                  <w:noWrap w:val="0"/>
                                  <w:vAlign w:val="top"/>
                                </w:tcPr>
                                <w:p>
                                  <w:pPr>
                                    <w:spacing w:line="500" w:lineRule="exact"/>
                                    <w:jc w:val="center"/>
                                    <w:rPr>
                                      <w:rFonts w:hint="eastAsia" w:ascii="仿宋_GB2312" w:hAnsi="仿宋_GB2312" w:eastAsia="仿宋_GB2312" w:cs="仿宋_GB2312"/>
                                      <w:color w:val="000000"/>
                                      <w:sz w:val="21"/>
                                      <w:szCs w:val="21"/>
                                      <w:vertAlign w:val="baseline"/>
                                    </w:rPr>
                                  </w:pPr>
                                </w:p>
                              </w:tc>
                              <w:tc>
                                <w:tcPr>
                                  <w:tcW w:w="2443" w:type="dxa"/>
                                  <w:noWrap w:val="0"/>
                                  <w:vAlign w:val="top"/>
                                </w:tcPr>
                                <w:p>
                                  <w:pPr>
                                    <w:spacing w:line="500" w:lineRule="exact"/>
                                    <w:rPr>
                                      <w:rFonts w:hint="default" w:ascii="仿宋_GB2312" w:hAnsi="仿宋_GB2312" w:eastAsia="仿宋_GB2312" w:cs="仿宋_GB2312"/>
                                      <w:color w:val="000000"/>
                                      <w:sz w:val="21"/>
                                      <w:szCs w:val="21"/>
                                      <w:vertAlign w:val="baseline"/>
                                    </w:rPr>
                                  </w:pPr>
                                  <w:r>
                                    <w:rPr>
                                      <w:rFonts w:hint="default" w:ascii="仿宋_GB2312" w:hAnsi="仿宋_GB2312" w:cs="仿宋_GB2312"/>
                                      <w:color w:val="000000"/>
                                      <w:sz w:val="21"/>
                                      <w:szCs w:val="21"/>
                                      <w:vertAlign w:val="baseline"/>
                                    </w:rPr>
                                    <w:t>西        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1600" w:type="dxa"/>
                                  <w:noWrap w:val="0"/>
                                  <w:vAlign w:val="top"/>
                                </w:tcPr>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批准书有效期</w:t>
                                  </w:r>
                                </w:p>
                              </w:tc>
                              <w:tc>
                                <w:tcPr>
                                  <w:tcW w:w="2443" w:type="dxa"/>
                                  <w:noWrap w:val="0"/>
                                  <w:vAlign w:val="top"/>
                                </w:tcPr>
                                <w:p>
                                  <w:pPr>
                                    <w:spacing w:line="500" w:lineRule="exact"/>
                                    <w:rPr>
                                      <w:rFonts w:hint="default" w:ascii="仿宋_GB2312" w:hAnsi="仿宋_GB2312" w:eastAsia="仿宋_GB2312" w:cs="仿宋_GB2312"/>
                                      <w:color w:val="000000"/>
                                      <w:sz w:val="21"/>
                                      <w:szCs w:val="21"/>
                                      <w:vertAlign w:val="baseline"/>
                                    </w:rPr>
                                  </w:pPr>
                                  <w:r>
                                    <w:rPr>
                                      <w:rFonts w:hint="default" w:ascii="仿宋_GB2312" w:hAnsi="仿宋_GB2312" w:cs="仿宋_GB2312"/>
                                      <w:color w:val="000000"/>
                                      <w:sz w:val="21"/>
                                      <w:szCs w:val="21"/>
                                      <w:vertAlign w:val="baseline"/>
                                    </w:rPr>
                                    <w:t>自   年  月至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4043" w:type="dxa"/>
                                  <w:gridSpan w:val="2"/>
                                  <w:noWrap w:val="0"/>
                                  <w:vAlign w:val="top"/>
                                </w:tcPr>
                                <w:p>
                                  <w:pPr>
                                    <w:spacing w:line="500" w:lineRule="exact"/>
                                    <w:jc w:val="center"/>
                                    <w:rPr>
                                      <w:rFonts w:hint="default" w:ascii="仿宋_GB2312" w:hAnsi="仿宋_GB2312" w:eastAsia="仿宋_GB2312" w:cs="仿宋_GB2312"/>
                                      <w:color w:val="000000"/>
                                      <w:sz w:val="21"/>
                                      <w:szCs w:val="21"/>
                                      <w:vertAlign w:val="baseline"/>
                                    </w:rPr>
                                  </w:pPr>
                                  <w:r>
                                    <w:rPr>
                                      <w:rFonts w:hint="default" w:ascii="仿宋_GB2312" w:hAnsi="仿宋_GB2312" w:cs="仿宋_GB2312"/>
                                      <w:color w:val="000000"/>
                                      <w:sz w:val="21"/>
                                      <w:szCs w:val="21"/>
                                      <w:vertAlign w:val="baseline"/>
                                    </w:rPr>
                                    <w:t>备注</w:t>
                                  </w:r>
                                </w:p>
                              </w:tc>
                            </w:tr>
                          </w:tbl>
                          <w:p>
                            <w:pPr>
                              <w:spacing w:line="500" w:lineRule="exact"/>
                              <w:ind w:firstLine="2240" w:firstLineChars="800"/>
                              <w:rPr>
                                <w:color w:val="000000"/>
                              </w:rPr>
                            </w:pPr>
                            <w:r>
                              <w:rPr>
                                <w:rFonts w:hint="eastAsia" w:ascii="仿宋" w:hAnsi="仿宋" w:eastAsia="仿宋" w:cs="仿宋"/>
                                <w:color w:val="000000"/>
                                <w:sz w:val="28"/>
                                <w:szCs w:val="28"/>
                              </w:rPr>
                              <w:t xml:space="preserve"> </w:t>
                            </w:r>
                          </w:p>
                        </w:txbxContent>
                      </wps:txbx>
                      <wps:bodyPr lIns="0" tIns="0" rIns="0" bIns="0" anchor="ctr" upright="1"/>
                    </wps:wsp>
                  </a:graphicData>
                </a:graphic>
              </wp:anchor>
            </w:drawing>
          </mc:Choice>
          <mc:Fallback>
            <w:pict>
              <v:rect id="_x0000_s1026" o:spid="_x0000_s1026" o:spt="1" style="position:absolute;left:0pt;margin-left:203.75pt;margin-top:25.05pt;height:362.05pt;width:204.6pt;z-index:251661312;v-text-anchor:middle;mso-width-relative:page;mso-height-relative:page;" filled="f" stroked="f" coordsize="21600,21600" o:gfxdata="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gWSUQ2gAAAAoBAAAPAAAAAAAAAAEAIAAAACIAAABkcnMvZG93bnJl&#10;di54bWxQSwECFAAUAAAACACHTuJA/ZgAYsIBAAB9AwAADgAAAAAAAAABACAAAAApAQAAZHJzL2Uy&#10;b0RvYy54bWxQSwUGAAAAAAYABgBZAQAAXQUAAAAA&#10;">
                <v:fill on="f" focussize="0,0"/>
                <v:stroke on="f" weight="1pt"/>
                <v:imagedata o:title=""/>
                <o:lock v:ext="edit" aspectratio="f"/>
                <v:textbox inset="0mm,0mm,0mm,0mm">
                  <w:txbxContent>
                    <w:tbl>
                      <w:tblPr>
                        <w:tblStyle w:val="5"/>
                        <w:tblpPr w:leftFromText="180" w:rightFromText="180" w:horzAnchor="margin" w:tblpXSpec="center" w:tblpY="-6122"/>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0"/>
                        <w:gridCol w:w="24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1600" w:type="dxa"/>
                            <w:noWrap w:val="0"/>
                            <w:vAlign w:val="top"/>
                          </w:tcPr>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户主姓名</w:t>
                            </w:r>
                          </w:p>
                        </w:tc>
                        <w:tc>
                          <w:tcPr>
                            <w:tcW w:w="2443" w:type="dxa"/>
                            <w:noWrap w:val="0"/>
                            <w:vAlign w:val="top"/>
                          </w:tcPr>
                          <w:p>
                            <w:pPr>
                              <w:spacing w:line="500" w:lineRule="exact"/>
                              <w:rPr>
                                <w:rFonts w:hint="eastAsia" w:ascii="仿宋_GB2312" w:hAnsi="仿宋_GB2312" w:eastAsia="仿宋_GB2312" w:cs="仿宋_GB2312"/>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00" w:type="dxa"/>
                            <w:noWrap w:val="0"/>
                            <w:vAlign w:val="top"/>
                          </w:tcPr>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批准用地面积</w:t>
                            </w:r>
                          </w:p>
                        </w:tc>
                        <w:tc>
                          <w:tcPr>
                            <w:tcW w:w="2443" w:type="dxa"/>
                            <w:noWrap w:val="0"/>
                            <w:vAlign w:val="top"/>
                          </w:tcPr>
                          <w:p>
                            <w:pPr>
                              <w:spacing w:line="500" w:lineRule="exact"/>
                              <w:rPr>
                                <w:rFonts w:hint="default" w:ascii="仿宋_GB2312" w:hAnsi="仿宋_GB2312" w:eastAsia="仿宋_GB2312" w:cs="仿宋_GB2312"/>
                                <w:color w:val="000000"/>
                                <w:sz w:val="21"/>
                                <w:szCs w:val="21"/>
                                <w:vertAlign w:val="baseline"/>
                              </w:rPr>
                            </w:pPr>
                            <w:r>
                              <w:rPr>
                                <w:rFonts w:hint="default" w:ascii="仿宋_GB2312" w:hAnsi="仿宋_GB2312" w:cs="仿宋_GB2312"/>
                                <w:color w:val="000000"/>
                                <w:sz w:val="21"/>
                                <w:szCs w:val="21"/>
                                <w:vertAlign w:val="baseline"/>
                              </w:rPr>
                              <w:t xml:space="preserve">            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600" w:type="dxa"/>
                            <w:noWrap w:val="0"/>
                            <w:vAlign w:val="top"/>
                          </w:tcPr>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其中：房基占地</w:t>
                            </w:r>
                          </w:p>
                        </w:tc>
                        <w:tc>
                          <w:tcPr>
                            <w:tcW w:w="2443" w:type="dxa"/>
                            <w:noWrap w:val="0"/>
                            <w:vAlign w:val="top"/>
                          </w:tcPr>
                          <w:p>
                            <w:pPr>
                              <w:spacing w:line="500" w:lineRule="exact"/>
                              <w:ind w:firstLine="1260" w:firstLineChars="600"/>
                              <w:rPr>
                                <w:rFonts w:hint="eastAsia" w:ascii="仿宋_GB2312" w:hAnsi="仿宋_GB2312" w:eastAsia="仿宋_GB2312" w:cs="仿宋_GB2312"/>
                                <w:color w:val="000000"/>
                                <w:sz w:val="21"/>
                                <w:szCs w:val="21"/>
                                <w:vertAlign w:val="baseline"/>
                              </w:rPr>
                            </w:pPr>
                            <w:r>
                              <w:rPr>
                                <w:rFonts w:hint="default" w:ascii="仿宋_GB2312" w:hAnsi="仿宋_GB2312" w:cs="仿宋_GB2312"/>
                                <w:color w:val="000000"/>
                                <w:sz w:val="21"/>
                                <w:szCs w:val="21"/>
                                <w:vertAlign w:val="baseline"/>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600" w:type="dxa"/>
                            <w:noWrap w:val="0"/>
                            <w:vAlign w:val="top"/>
                          </w:tcPr>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土地所有权人</w:t>
                            </w:r>
                          </w:p>
                        </w:tc>
                        <w:tc>
                          <w:tcPr>
                            <w:tcW w:w="2443" w:type="dxa"/>
                            <w:noWrap w:val="0"/>
                            <w:vAlign w:val="top"/>
                          </w:tcPr>
                          <w:p>
                            <w:pPr>
                              <w:spacing w:line="500" w:lineRule="exact"/>
                              <w:rPr>
                                <w:rFonts w:hint="eastAsia" w:ascii="仿宋_GB2312" w:hAnsi="仿宋_GB2312" w:eastAsia="仿宋_GB2312" w:cs="仿宋_GB2312"/>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600" w:type="dxa"/>
                            <w:noWrap w:val="0"/>
                            <w:vAlign w:val="top"/>
                          </w:tcPr>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土地用途</w:t>
                            </w:r>
                          </w:p>
                        </w:tc>
                        <w:tc>
                          <w:tcPr>
                            <w:tcW w:w="2443" w:type="dxa"/>
                            <w:noWrap w:val="0"/>
                            <w:vAlign w:val="top"/>
                          </w:tcPr>
                          <w:p>
                            <w:pPr>
                              <w:spacing w:line="500" w:lineRule="exact"/>
                              <w:rPr>
                                <w:rFonts w:hint="eastAsia" w:ascii="仿宋_GB2312" w:hAnsi="仿宋_GB2312" w:eastAsia="仿宋_GB2312" w:cs="仿宋_GB2312"/>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1600" w:type="dxa"/>
                            <w:noWrap w:val="0"/>
                            <w:vAlign w:val="top"/>
                          </w:tcPr>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土地坐落</w:t>
                            </w:r>
                          </w:p>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（详见附图）</w:t>
                            </w:r>
                          </w:p>
                        </w:tc>
                        <w:tc>
                          <w:tcPr>
                            <w:tcW w:w="2443" w:type="dxa"/>
                            <w:noWrap w:val="0"/>
                            <w:vAlign w:val="top"/>
                          </w:tcPr>
                          <w:p>
                            <w:pPr>
                              <w:spacing w:line="500" w:lineRule="exact"/>
                              <w:rPr>
                                <w:rFonts w:hint="eastAsia" w:ascii="仿宋_GB2312" w:hAnsi="仿宋_GB2312" w:eastAsia="仿宋_GB2312" w:cs="仿宋_GB2312"/>
                                <w:color w:val="00000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1600" w:type="dxa"/>
                            <w:vMerge w:val="restart"/>
                            <w:noWrap w:val="0"/>
                            <w:vAlign w:val="center"/>
                          </w:tcPr>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四至</w:t>
                            </w:r>
                          </w:p>
                        </w:tc>
                        <w:tc>
                          <w:tcPr>
                            <w:tcW w:w="2443" w:type="dxa"/>
                            <w:noWrap w:val="0"/>
                            <w:vAlign w:val="top"/>
                          </w:tcPr>
                          <w:p>
                            <w:pPr>
                              <w:spacing w:line="500" w:lineRule="exact"/>
                              <w:rPr>
                                <w:rFonts w:hint="default" w:ascii="仿宋_GB2312" w:hAnsi="仿宋_GB2312" w:eastAsia="仿宋_GB2312" w:cs="仿宋_GB2312"/>
                                <w:color w:val="000000"/>
                                <w:sz w:val="21"/>
                                <w:szCs w:val="21"/>
                                <w:vertAlign w:val="baseline"/>
                              </w:rPr>
                            </w:pPr>
                            <w:r>
                              <w:rPr>
                                <w:rFonts w:hint="default" w:ascii="仿宋_GB2312" w:hAnsi="仿宋_GB2312" w:cs="仿宋_GB2312"/>
                                <w:color w:val="000000"/>
                                <w:sz w:val="21"/>
                                <w:szCs w:val="21"/>
                                <w:vertAlign w:val="baseline"/>
                              </w:rPr>
                              <w:t>东         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1600" w:type="dxa"/>
                            <w:vMerge w:val="continue"/>
                            <w:noWrap w:val="0"/>
                            <w:vAlign w:val="top"/>
                          </w:tcPr>
                          <w:p>
                            <w:pPr>
                              <w:spacing w:line="500" w:lineRule="exact"/>
                              <w:jc w:val="center"/>
                              <w:rPr>
                                <w:rFonts w:hint="eastAsia" w:ascii="仿宋_GB2312" w:hAnsi="仿宋_GB2312" w:eastAsia="仿宋_GB2312" w:cs="仿宋_GB2312"/>
                                <w:color w:val="000000"/>
                                <w:sz w:val="21"/>
                                <w:szCs w:val="21"/>
                                <w:vertAlign w:val="baseline"/>
                              </w:rPr>
                            </w:pPr>
                          </w:p>
                        </w:tc>
                        <w:tc>
                          <w:tcPr>
                            <w:tcW w:w="2443" w:type="dxa"/>
                            <w:noWrap w:val="0"/>
                            <w:vAlign w:val="top"/>
                          </w:tcPr>
                          <w:p>
                            <w:pPr>
                              <w:spacing w:line="500" w:lineRule="exact"/>
                              <w:rPr>
                                <w:rFonts w:hint="default" w:ascii="仿宋_GB2312" w:hAnsi="仿宋_GB2312" w:eastAsia="仿宋_GB2312" w:cs="仿宋_GB2312"/>
                                <w:color w:val="000000"/>
                                <w:sz w:val="21"/>
                                <w:szCs w:val="21"/>
                                <w:vertAlign w:val="baseline"/>
                              </w:rPr>
                            </w:pPr>
                            <w:r>
                              <w:rPr>
                                <w:rFonts w:hint="default" w:ascii="仿宋_GB2312" w:hAnsi="仿宋_GB2312" w:cs="仿宋_GB2312"/>
                                <w:color w:val="000000"/>
                                <w:sz w:val="21"/>
                                <w:szCs w:val="21"/>
                                <w:vertAlign w:val="baseline"/>
                              </w:rPr>
                              <w:t>西        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1600" w:type="dxa"/>
                            <w:noWrap w:val="0"/>
                            <w:vAlign w:val="top"/>
                          </w:tcPr>
                          <w:p>
                            <w:pPr>
                              <w:spacing w:line="500" w:lineRule="exact"/>
                              <w:jc w:val="center"/>
                              <w:rPr>
                                <w:rFonts w:hint="eastAsia" w:ascii="仿宋_GB2312" w:hAnsi="仿宋_GB2312" w:eastAsia="仿宋_GB2312" w:cs="仿宋_GB2312"/>
                                <w:color w:val="000000"/>
                                <w:sz w:val="21"/>
                                <w:szCs w:val="21"/>
                                <w:vertAlign w:val="baseline"/>
                              </w:rPr>
                            </w:pPr>
                            <w:r>
                              <w:rPr>
                                <w:rFonts w:hint="eastAsia" w:ascii="仿宋_GB2312" w:hAnsi="仿宋_GB2312" w:eastAsia="仿宋_GB2312" w:cs="仿宋_GB2312"/>
                                <w:color w:val="000000"/>
                                <w:sz w:val="21"/>
                                <w:szCs w:val="21"/>
                                <w:vertAlign w:val="baseline"/>
                              </w:rPr>
                              <w:t>批准书有效期</w:t>
                            </w:r>
                          </w:p>
                        </w:tc>
                        <w:tc>
                          <w:tcPr>
                            <w:tcW w:w="2443" w:type="dxa"/>
                            <w:noWrap w:val="0"/>
                            <w:vAlign w:val="top"/>
                          </w:tcPr>
                          <w:p>
                            <w:pPr>
                              <w:spacing w:line="500" w:lineRule="exact"/>
                              <w:rPr>
                                <w:rFonts w:hint="default" w:ascii="仿宋_GB2312" w:hAnsi="仿宋_GB2312" w:eastAsia="仿宋_GB2312" w:cs="仿宋_GB2312"/>
                                <w:color w:val="000000"/>
                                <w:sz w:val="21"/>
                                <w:szCs w:val="21"/>
                                <w:vertAlign w:val="baseline"/>
                              </w:rPr>
                            </w:pPr>
                            <w:r>
                              <w:rPr>
                                <w:rFonts w:hint="default" w:ascii="仿宋_GB2312" w:hAnsi="仿宋_GB2312" w:cs="仿宋_GB2312"/>
                                <w:color w:val="000000"/>
                                <w:sz w:val="21"/>
                                <w:szCs w:val="21"/>
                                <w:vertAlign w:val="baseline"/>
                              </w:rPr>
                              <w:t>自   年  月至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4043" w:type="dxa"/>
                            <w:gridSpan w:val="2"/>
                            <w:noWrap w:val="0"/>
                            <w:vAlign w:val="top"/>
                          </w:tcPr>
                          <w:p>
                            <w:pPr>
                              <w:spacing w:line="500" w:lineRule="exact"/>
                              <w:jc w:val="center"/>
                              <w:rPr>
                                <w:rFonts w:hint="default" w:ascii="仿宋_GB2312" w:hAnsi="仿宋_GB2312" w:eastAsia="仿宋_GB2312" w:cs="仿宋_GB2312"/>
                                <w:color w:val="000000"/>
                                <w:sz w:val="21"/>
                                <w:szCs w:val="21"/>
                                <w:vertAlign w:val="baseline"/>
                              </w:rPr>
                            </w:pPr>
                            <w:r>
                              <w:rPr>
                                <w:rFonts w:hint="default" w:ascii="仿宋_GB2312" w:hAnsi="仿宋_GB2312" w:cs="仿宋_GB2312"/>
                                <w:color w:val="000000"/>
                                <w:sz w:val="21"/>
                                <w:szCs w:val="21"/>
                                <w:vertAlign w:val="baseline"/>
                              </w:rPr>
                              <w:t>备注</w:t>
                            </w:r>
                          </w:p>
                        </w:tc>
                      </w:tr>
                    </w:tbl>
                    <w:p>
                      <w:pPr>
                        <w:spacing w:line="500" w:lineRule="exact"/>
                        <w:ind w:firstLine="2240" w:firstLineChars="800"/>
                        <w:rPr>
                          <w:color w:val="000000"/>
                        </w:rPr>
                      </w:pPr>
                      <w:r>
                        <w:rPr>
                          <w:rFonts w:hint="eastAsia" w:ascii="仿宋" w:hAnsi="仿宋" w:eastAsia="仿宋" w:cs="仿宋"/>
                          <w:color w:val="000000"/>
                          <w:sz w:val="28"/>
                          <w:szCs w:val="28"/>
                        </w:rPr>
                        <w:t xml:space="preserve"> </w:t>
                      </w:r>
                    </w:p>
                  </w:txbxContent>
                </v:textbox>
              </v:rect>
            </w:pict>
          </mc:Fallback>
        </mc:AlternateContent>
      </w:r>
      <w:r>
        <w:rPr>
          <w:sz w:val="32"/>
        </w:rPr>
        <mc:AlternateContent>
          <mc:Choice Requires="wps">
            <w:drawing>
              <wp:anchor distT="0" distB="0" distL="114300" distR="114300" simplePos="0" relativeHeight="251660288" behindDoc="0" locked="0" layoutInCell="1" allowOverlap="1">
                <wp:simplePos x="0" y="0"/>
                <wp:positionH relativeFrom="column">
                  <wp:posOffset>7620</wp:posOffset>
                </wp:positionH>
                <wp:positionV relativeFrom="paragraph">
                  <wp:posOffset>318135</wp:posOffset>
                </wp:positionV>
                <wp:extent cx="2512060" cy="4598035"/>
                <wp:effectExtent l="6350" t="6350" r="15240" b="24765"/>
                <wp:wrapNone/>
                <wp:docPr id="5" name="矩形 5"/>
                <wp:cNvGraphicFramePr/>
                <a:graphic xmlns:a="http://schemas.openxmlformats.org/drawingml/2006/main">
                  <a:graphicData uri="http://schemas.microsoft.com/office/word/2010/wordprocessingShape">
                    <wps:wsp>
                      <wps:cNvSpPr/>
                      <wps:spPr>
                        <a:xfrm>
                          <a:off x="0" y="0"/>
                          <a:ext cx="2512060" cy="4598035"/>
                        </a:xfrm>
                        <a:prstGeom prst="rect">
                          <a:avLst/>
                        </a:prstGeom>
                        <a:noFill/>
                        <a:ln w="12700" cap="flat" cmpd="sng">
                          <a:solidFill>
                            <a:srgbClr val="41719C"/>
                          </a:solidFill>
                          <a:prstDash val="solid"/>
                          <a:miter/>
                          <a:headEnd type="none" w="med" len="med"/>
                          <a:tailEnd type="none" w="med" len="med"/>
                        </a:ln>
                      </wps:spPr>
                      <wps:txbx>
                        <w:txbxContent>
                          <w:p>
                            <w:pPr>
                              <w:spacing w:line="50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据《中华人民共和国土地管理法》规定，本项农村村民宅基地用地业经有权机关批准，特发此书。</w:t>
                            </w:r>
                          </w:p>
                          <w:p>
                            <w:pPr>
                              <w:spacing w:line="50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请严格按照本批准书要求使用宅基地。</w:t>
                            </w:r>
                          </w:p>
                          <w:p>
                            <w:pPr>
                              <w:spacing w:line="500" w:lineRule="exact"/>
                              <w:jc w:val="right"/>
                              <w:rPr>
                                <w:rFonts w:hint="eastAsia" w:ascii="仿宋_GB2312" w:hAnsi="仿宋_GB2312" w:eastAsia="仿宋_GB2312" w:cs="仿宋_GB2312"/>
                                <w:color w:val="000000"/>
                                <w:sz w:val="24"/>
                                <w:szCs w:val="24"/>
                              </w:rPr>
                            </w:pPr>
                          </w:p>
                          <w:p>
                            <w:pPr>
                              <w:spacing w:line="5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             填发机关（章）：</w:t>
                            </w:r>
                          </w:p>
                          <w:p>
                            <w:pPr>
                              <w:spacing w:line="500" w:lineRule="exact"/>
                              <w:ind w:firstLine="1920" w:firstLineChars="8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年  月  日  </w:t>
                            </w:r>
                          </w:p>
                        </w:txbxContent>
                      </wps:txbx>
                      <wps:bodyPr lIns="0" tIns="0" rIns="0" bIns="0" anchor="ctr" upright="1"/>
                    </wps:wsp>
                  </a:graphicData>
                </a:graphic>
              </wp:anchor>
            </w:drawing>
          </mc:Choice>
          <mc:Fallback>
            <w:pict>
              <v:rect id="_x0000_s1026" o:spid="_x0000_s1026" o:spt="1" style="position:absolute;left:0pt;margin-left:0.6pt;margin-top:25.05pt;height:362.05pt;width:197.8pt;z-index:251660288;v-text-anchor:middle;mso-width-relative:page;mso-height-relative:page;" filled="f" stroked="t" coordsize="21600,21600" o:gfxdata="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FXu1ZjXAAAACAEAAA8A&#10;AAAAAAAAAQAgAAAAIgAAAGRycy9kb3ducmV2LnhtbFBLAQIUABQAAAAIAIdO4kDpE4kLGAIAADME&#10;AAAOAAAAAAAAAAEAIAAAACYBAABkcnMvZTJvRG9jLnhtbFBLBQYAAAAABgAGAFkBAACwBQAAAAA=&#10;">
                <v:fill on="f" focussize="0,0"/>
                <v:stroke weight="1pt" color="#41719C" joinstyle="miter"/>
                <v:imagedata o:title=""/>
                <o:lock v:ext="edit" aspectratio="f"/>
                <v:textbox inset="0mm,0mm,0mm,0mm">
                  <w:txbxContent>
                    <w:p>
                      <w:pPr>
                        <w:spacing w:line="50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据《中华人民共和国土地管理法》规定，本项农村村民宅基地用地业经有权机关批准，特发此书。</w:t>
                      </w:r>
                    </w:p>
                    <w:p>
                      <w:pPr>
                        <w:spacing w:line="50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请严格按照本批准书要求使用宅基地。</w:t>
                      </w:r>
                    </w:p>
                    <w:p>
                      <w:pPr>
                        <w:spacing w:line="500" w:lineRule="exact"/>
                        <w:jc w:val="right"/>
                        <w:rPr>
                          <w:rFonts w:hint="eastAsia" w:ascii="仿宋_GB2312" w:hAnsi="仿宋_GB2312" w:eastAsia="仿宋_GB2312" w:cs="仿宋_GB2312"/>
                          <w:color w:val="000000"/>
                          <w:sz w:val="24"/>
                          <w:szCs w:val="24"/>
                        </w:rPr>
                      </w:pPr>
                    </w:p>
                    <w:p>
                      <w:pPr>
                        <w:spacing w:line="5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             填发机关（章）：</w:t>
                      </w:r>
                    </w:p>
                    <w:p>
                      <w:pPr>
                        <w:spacing w:line="500" w:lineRule="exact"/>
                        <w:ind w:firstLine="1920" w:firstLineChars="8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年  月  日  </w:t>
                      </w:r>
                    </w:p>
                  </w:txbxContent>
                </v:textbox>
              </v:rect>
            </w:pict>
          </mc:Fallback>
        </mc:AlternateContent>
      </w:r>
      <w:r>
        <w:rPr>
          <w:rFonts w:hint="default" w:ascii="仿宋_GB2312" w:hAnsi="仿宋_GB2312" w:cs="仿宋_GB2312"/>
        </w:rPr>
        <w:t xml:space="preserve">                                       </w:t>
      </w:r>
      <w:r>
        <w:rPr>
          <w:rFonts w:hint="default" w:ascii="仿宋_GB2312" w:hAnsi="仿宋_GB2312" w:cs="仿宋_GB2312"/>
          <w:sz w:val="21"/>
          <w:szCs w:val="21"/>
        </w:rPr>
        <w:t>农宅字        号                             农宅字        号</w:t>
      </w:r>
    </w:p>
    <w:p>
      <w:pPr>
        <w:keepNext w:val="0"/>
        <w:keepLines w:val="0"/>
        <w:pageBreakBefore w:val="0"/>
        <w:widowControl w:val="0"/>
        <w:kinsoku/>
        <w:wordWrap/>
        <w:overflowPunct/>
        <w:topLinePunct/>
        <w:autoSpaceDE/>
        <w:autoSpaceDN/>
        <w:bidi w:val="0"/>
        <w:adjustRightInd/>
        <w:snapToGrid/>
        <w:spacing w:line="540" w:lineRule="exact"/>
        <w:jc w:val="center"/>
        <w:textAlignment w:val="auto"/>
        <w:rPr>
          <w:rFonts w:hint="eastAsia" w:ascii="仿宋_GB2312" w:hAnsi="仿宋_GB2312" w:eastAsia="仿宋_GB2312" w:cs="仿宋_GB2312"/>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仿宋_GB2312" w:hAnsi="仿宋_GB2312" w:eastAsia="仿宋_GB2312" w:cs="仿宋_GB2312"/>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仿宋_GB2312" w:hAnsi="仿宋_GB2312" w:eastAsia="仿宋_GB2312" w:cs="仿宋_GB2312"/>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仿宋_GB2312" w:hAnsi="仿宋_GB2312" w:eastAsia="仿宋_GB2312" w:cs="仿宋_GB2312"/>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仿宋_GB2312" w:hAnsi="仿宋_GB2312" w:eastAsia="仿宋_GB2312" w:cs="仿宋_GB2312"/>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仿宋_GB2312" w:hAnsi="仿宋_GB2312" w:eastAsia="仿宋_GB2312" w:cs="仿宋_GB2312"/>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仿宋_GB2312" w:hAnsi="仿宋_GB2312" w:eastAsia="仿宋_GB2312" w:cs="仿宋_GB2312"/>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仿宋_GB2312" w:hAnsi="仿宋_GB2312" w:eastAsia="仿宋_GB2312" w:cs="仿宋_GB2312"/>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仿宋_GB2312" w:hAnsi="仿宋_GB2312" w:eastAsia="仿宋_GB2312" w:cs="仿宋_GB2312"/>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仿宋_GB2312" w:hAnsi="仿宋_GB2312" w:eastAsia="仿宋_GB2312" w:cs="仿宋_GB2312"/>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仿宋_GB2312" w:hAnsi="仿宋_GB2312" w:eastAsia="仿宋_GB2312" w:cs="仿宋_GB2312"/>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仿宋_GB2312" w:hAnsi="仿宋_GB2312" w:eastAsia="仿宋_GB2312" w:cs="仿宋_GB2312"/>
        </w:rPr>
      </w:pPr>
      <w:r>
        <w:rPr>
          <w:sz w:val="32"/>
        </w:rPr>
        <mc:AlternateContent>
          <mc:Choice Requires="wps">
            <w:drawing>
              <wp:anchor distT="0" distB="0" distL="114300" distR="114300" simplePos="0" relativeHeight="251669504" behindDoc="0" locked="0" layoutInCell="1" allowOverlap="1">
                <wp:simplePos x="0" y="0"/>
                <wp:positionH relativeFrom="column">
                  <wp:posOffset>-365125</wp:posOffset>
                </wp:positionH>
                <wp:positionV relativeFrom="paragraph">
                  <wp:posOffset>255270</wp:posOffset>
                </wp:positionV>
                <wp:extent cx="354965" cy="56261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354965" cy="562610"/>
                        </a:xfrm>
                        <a:prstGeom prst="rect">
                          <a:avLst/>
                        </a:prstGeom>
                        <a:noFill/>
                        <a:ln w="6350">
                          <a:noFill/>
                        </a:ln>
                      </wps:spPr>
                      <wps:txbx>
                        <w:txbxContent>
                          <w:p>
                            <w:pPr>
                              <w:rPr>
                                <w:rFonts w:hint="eastAsia" w:ascii="宋体" w:hAnsi="宋体" w:eastAsia="宋体" w:cs="宋体"/>
                                <w:sz w:val="28"/>
                                <w:szCs w:val="28"/>
                              </w:rPr>
                            </w:pPr>
                            <w:r>
                              <w:rPr>
                                <w:rFonts w:hint="eastAsia" w:ascii="宋体" w:hAnsi="宋体" w:eastAsia="宋体" w:cs="宋体"/>
                                <w:sz w:val="28"/>
                                <w:szCs w:val="28"/>
                              </w:rPr>
                              <w:t>—1</w:t>
                            </w:r>
                            <w:r>
                              <w:rPr>
                                <w:rFonts w:hint="default" w:ascii="宋体" w:hAnsi="宋体" w:eastAsia="宋体" w:cs="宋体"/>
                                <w:sz w:val="28"/>
                                <w:szCs w:val="28"/>
                              </w:rPr>
                              <w:t>7</w:t>
                            </w:r>
                            <w:r>
                              <w:rPr>
                                <w:rFonts w:hint="eastAsia" w:ascii="宋体" w:hAnsi="宋体" w:eastAsia="宋体" w:cs="宋体"/>
                                <w:sz w:val="28"/>
                                <w:szCs w:val="28"/>
                              </w:rPr>
                              <w:t>—</w:t>
                            </w:r>
                          </w:p>
                        </w:txbxContent>
                      </wps:txbx>
                      <wps:bodyPr vert="eaVert" lIns="0" tIns="0" rIns="0" bIns="0" upright="1"/>
                    </wps:wsp>
                  </a:graphicData>
                </a:graphic>
              </wp:anchor>
            </w:drawing>
          </mc:Choice>
          <mc:Fallback>
            <w:pict>
              <v:shape id="_x0000_s1026" o:spid="_x0000_s1026" o:spt="202" type="#_x0000_t202" style="position:absolute;left:0pt;margin-left:-28.75pt;margin-top:20.1pt;height:44.3pt;width:27.95pt;z-index:251669504;mso-width-relative:page;mso-height-relative:page;" filled="f" stroked="f" coordsize="21600,21600" o:gfxdata="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lxsncdYAAAAJAQAADwAAAAAAAAABACAAAAAiAAAAZHJzL2Rv&#10;d25yZXYueG1sUEsBAhQAFAAAAAgAh07iQAH4naPKAQAAigMAAA4AAAAAAAAAAQAgAAAAJQEAAGRy&#10;cy9lMm9Eb2MueG1sUEsFBgAAAAAGAAYAWQEAAGEFAAAAAA==&#10;">
                <v:fill on="f" focussize="0,0"/>
                <v:stroke on="f" weight="0.5pt"/>
                <v:imagedata o:title=""/>
                <o:lock v:ext="edit" aspectratio="f"/>
                <v:textbox inset="0mm,0mm,0mm,0mm" style="layout-flow:vertical-ideographic;">
                  <w:txbxContent>
                    <w:p>
                      <w:pPr>
                        <w:rPr>
                          <w:rFonts w:hint="eastAsia" w:ascii="宋体" w:hAnsi="宋体" w:eastAsia="宋体" w:cs="宋体"/>
                          <w:sz w:val="28"/>
                          <w:szCs w:val="28"/>
                        </w:rPr>
                      </w:pPr>
                      <w:r>
                        <w:rPr>
                          <w:rFonts w:hint="eastAsia" w:ascii="宋体" w:hAnsi="宋体" w:eastAsia="宋体" w:cs="宋体"/>
                          <w:sz w:val="28"/>
                          <w:szCs w:val="28"/>
                        </w:rPr>
                        <w:t>—1</w:t>
                      </w:r>
                      <w:r>
                        <w:rPr>
                          <w:rFonts w:hint="default" w:ascii="宋体" w:hAnsi="宋体" w:eastAsia="宋体" w:cs="宋体"/>
                          <w:sz w:val="28"/>
                          <w:szCs w:val="28"/>
                        </w:rPr>
                        <w:t>7</w:t>
                      </w:r>
                      <w:r>
                        <w:rPr>
                          <w:rFonts w:hint="eastAsia" w:ascii="宋体" w:hAnsi="宋体" w:eastAsia="宋体" w:cs="宋体"/>
                          <w:sz w:val="28"/>
                          <w:szCs w:val="28"/>
                        </w:rPr>
                        <w:t>—</w:t>
                      </w:r>
                    </w:p>
                  </w:txbxContent>
                </v:textbox>
              </v:shape>
            </w:pict>
          </mc:Fallback>
        </mc:AlternateContent>
      </w: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仿宋_GB2312" w:hAnsi="仿宋_GB2312" w:eastAsia="仿宋_GB2312" w:cs="仿宋_GB2312"/>
        </w:r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default" w:ascii="仿宋_GB2312" w:hAnsi="仿宋_GB2312" w:cs="仿宋_GB2312"/>
        </w:rPr>
        <w:sectPr>
          <w:footerReference r:id="rId5" w:type="default"/>
          <w:pgSz w:w="16838" w:h="11906" w:orient="landscape"/>
          <w:pgMar w:top="1587" w:right="2098" w:bottom="1474" w:left="1984" w:header="851" w:footer="1417" w:gutter="0"/>
          <w:pgNumType w:fmt="numberInDash"/>
          <w:cols w:space="720" w:num="1"/>
          <w:rtlGutter w:val="0"/>
          <w:docGrid w:type="linesAndChars" w:linePitch="589" w:charSpace="-842"/>
        </w:sectPr>
      </w:pPr>
    </w:p>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黑体" w:hAnsi="黑体" w:eastAsia="黑体" w:cs="黑体"/>
        </w:rPr>
      </w:pPr>
      <w:r>
        <w:rPr>
          <w:rFonts w:hint="eastAsia" w:ascii="黑体" w:hAnsi="黑体" w:eastAsia="黑体" w:cs="黑体"/>
        </w:rPr>
        <w:t>附件6</w:t>
      </w:r>
    </w:p>
    <w:p>
      <w:pPr>
        <w:keepNext w:val="0"/>
        <w:keepLines w:val="0"/>
        <w:pageBreakBefore w:val="0"/>
        <w:widowControl w:val="0"/>
        <w:kinsoku/>
        <w:wordWrap/>
        <w:overflowPunct/>
        <w:topLinePunct/>
        <w:autoSpaceDE/>
        <w:autoSpaceDN/>
        <w:bidi w:val="0"/>
        <w:adjustRightInd/>
        <w:snapToGrid/>
        <w:spacing w:line="540" w:lineRule="exact"/>
        <w:textAlignment w:val="auto"/>
        <w:rPr>
          <w:rFonts w:hint="default" w:ascii="仿宋_GB2312" w:hAnsi="仿宋_GB2312" w:cs="仿宋_GB2312"/>
        </w:rPr>
      </w:pPr>
    </w:p>
    <w:p>
      <w:pPr>
        <w:tabs>
          <w:tab w:val="left" w:pos="666"/>
          <w:tab w:val="left" w:pos="3500"/>
        </w:tabs>
        <w:spacing w:line="600" w:lineRule="exact"/>
        <w:jc w:val="center"/>
        <w:rPr>
          <w:rFonts w:ascii="方正小标宋简体" w:eastAsia="方正小标宋简体" w:cs="方正小标宋简体"/>
          <w:kern w:val="0"/>
          <w:sz w:val="36"/>
          <w:szCs w:val="36"/>
        </w:rPr>
      </w:pPr>
      <w:r>
        <w:rPr>
          <w:rFonts w:hint="eastAsia" w:ascii="方正小标宋简体" w:eastAsia="方正小标宋简体" w:cs="方正小标宋简体"/>
          <w:kern w:val="0"/>
          <w:sz w:val="36"/>
          <w:szCs w:val="36"/>
        </w:rPr>
        <w:t>沁县农村宅基地和建房（规划许可）验收意见表</w:t>
      </w:r>
    </w:p>
    <w:tbl>
      <w:tblPr>
        <w:tblStyle w:val="5"/>
        <w:tblW w:w="87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9"/>
        <w:gridCol w:w="843"/>
        <w:gridCol w:w="1533"/>
        <w:gridCol w:w="62"/>
        <w:gridCol w:w="344"/>
        <w:gridCol w:w="1596"/>
        <w:gridCol w:w="373"/>
        <w:gridCol w:w="182"/>
        <w:gridCol w:w="2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649" w:type="dxa"/>
            <w:noWrap w:val="0"/>
            <w:vAlign w:val="center"/>
          </w:tcPr>
          <w:p>
            <w:pPr>
              <w:widowControl/>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申请户主</w:t>
            </w:r>
          </w:p>
        </w:tc>
        <w:tc>
          <w:tcPr>
            <w:tcW w:w="2438" w:type="dxa"/>
            <w:gridSpan w:val="3"/>
            <w:noWrap w:val="0"/>
            <w:vAlign w:val="center"/>
          </w:tcPr>
          <w:p>
            <w:pPr>
              <w:widowControl/>
              <w:spacing w:line="400" w:lineRule="exact"/>
              <w:jc w:val="center"/>
              <w:rPr>
                <w:rFonts w:hint="eastAsia" w:ascii="仿宋_GB2312" w:hAnsi="仿宋_GB2312" w:eastAsia="仿宋_GB2312" w:cs="仿宋_GB2312"/>
                <w:sz w:val="21"/>
                <w:szCs w:val="21"/>
              </w:rPr>
            </w:pPr>
          </w:p>
        </w:tc>
        <w:tc>
          <w:tcPr>
            <w:tcW w:w="1940" w:type="dxa"/>
            <w:gridSpan w:val="2"/>
            <w:noWrap w:val="0"/>
            <w:vAlign w:val="center"/>
          </w:tcPr>
          <w:p>
            <w:pPr>
              <w:widowControl/>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身份证号</w:t>
            </w:r>
          </w:p>
        </w:tc>
        <w:tc>
          <w:tcPr>
            <w:tcW w:w="2751" w:type="dxa"/>
            <w:gridSpan w:val="3"/>
            <w:noWrap w:val="0"/>
            <w:vAlign w:val="center"/>
          </w:tcPr>
          <w:p>
            <w:pPr>
              <w:widowControl/>
              <w:spacing w:line="400" w:lineRule="exac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2492" w:type="dxa"/>
            <w:gridSpan w:val="2"/>
            <w:noWrap w:val="0"/>
            <w:vAlign w:val="center"/>
          </w:tcPr>
          <w:p>
            <w:pPr>
              <w:widowControl/>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乡村建设规划许可证号</w:t>
            </w:r>
          </w:p>
        </w:tc>
        <w:tc>
          <w:tcPr>
            <w:tcW w:w="6286" w:type="dxa"/>
            <w:gridSpan w:val="7"/>
            <w:noWrap w:val="0"/>
            <w:vAlign w:val="center"/>
          </w:tcPr>
          <w:p>
            <w:pPr>
              <w:widowControl/>
              <w:spacing w:line="400" w:lineRule="exac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2492" w:type="dxa"/>
            <w:gridSpan w:val="2"/>
            <w:noWrap w:val="0"/>
            <w:vAlign w:val="center"/>
          </w:tcPr>
          <w:p>
            <w:pPr>
              <w:widowControl/>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农村宅基地批准书号</w:t>
            </w:r>
          </w:p>
        </w:tc>
        <w:tc>
          <w:tcPr>
            <w:tcW w:w="6286" w:type="dxa"/>
            <w:gridSpan w:val="7"/>
            <w:noWrap w:val="0"/>
            <w:vAlign w:val="center"/>
          </w:tcPr>
          <w:p>
            <w:pPr>
              <w:widowControl/>
              <w:spacing w:line="400" w:lineRule="exac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492" w:type="dxa"/>
            <w:gridSpan w:val="2"/>
            <w:noWrap w:val="0"/>
            <w:vAlign w:val="center"/>
          </w:tcPr>
          <w:p>
            <w:pPr>
              <w:widowControl/>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开工日期</w:t>
            </w:r>
          </w:p>
        </w:tc>
        <w:tc>
          <w:tcPr>
            <w:tcW w:w="1939" w:type="dxa"/>
            <w:gridSpan w:val="3"/>
            <w:noWrap w:val="0"/>
            <w:vAlign w:val="center"/>
          </w:tcPr>
          <w:p>
            <w:pPr>
              <w:widowControl/>
              <w:spacing w:line="400" w:lineRule="exact"/>
              <w:jc w:val="center"/>
              <w:rPr>
                <w:rFonts w:hint="eastAsia" w:ascii="仿宋_GB2312" w:hAnsi="仿宋_GB2312" w:eastAsia="仿宋_GB2312" w:cs="仿宋_GB2312"/>
                <w:sz w:val="21"/>
                <w:szCs w:val="21"/>
              </w:rPr>
            </w:pPr>
          </w:p>
        </w:tc>
        <w:tc>
          <w:tcPr>
            <w:tcW w:w="2151" w:type="dxa"/>
            <w:gridSpan w:val="3"/>
            <w:noWrap w:val="0"/>
            <w:vAlign w:val="center"/>
          </w:tcPr>
          <w:p>
            <w:pPr>
              <w:widowControl/>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竣工日期</w:t>
            </w:r>
          </w:p>
        </w:tc>
        <w:tc>
          <w:tcPr>
            <w:tcW w:w="2196" w:type="dxa"/>
            <w:noWrap w:val="0"/>
            <w:vAlign w:val="center"/>
          </w:tcPr>
          <w:p>
            <w:pPr>
              <w:widowControl/>
              <w:spacing w:line="400" w:lineRule="exact"/>
              <w:jc w:val="cente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2492" w:type="dxa"/>
            <w:gridSpan w:val="2"/>
            <w:noWrap w:val="0"/>
            <w:vAlign w:val="center"/>
          </w:tcPr>
          <w:p>
            <w:pPr>
              <w:widowControl/>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批准宅基地面积</w:t>
            </w:r>
          </w:p>
        </w:tc>
        <w:tc>
          <w:tcPr>
            <w:tcW w:w="1939" w:type="dxa"/>
            <w:gridSpan w:val="3"/>
            <w:noWrap w:val="0"/>
            <w:vAlign w:val="center"/>
          </w:tcPr>
          <w:p>
            <w:pPr>
              <w:widowControl/>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m</w:t>
            </w:r>
            <w:r>
              <w:rPr>
                <w:rFonts w:hint="eastAsia" w:ascii="仿宋_GB2312" w:hAnsi="仿宋_GB2312" w:eastAsia="仿宋_GB2312" w:cs="仿宋_GB2312"/>
                <w:sz w:val="21"/>
                <w:szCs w:val="21"/>
                <w:vertAlign w:val="superscript"/>
              </w:rPr>
              <w:t>2</w:t>
            </w:r>
          </w:p>
        </w:tc>
        <w:tc>
          <w:tcPr>
            <w:tcW w:w="2151" w:type="dxa"/>
            <w:gridSpan w:val="3"/>
            <w:noWrap w:val="0"/>
            <w:vAlign w:val="center"/>
          </w:tcPr>
          <w:p>
            <w:pPr>
              <w:widowControl/>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实用宅基地面积</w:t>
            </w:r>
          </w:p>
        </w:tc>
        <w:tc>
          <w:tcPr>
            <w:tcW w:w="2196" w:type="dxa"/>
            <w:noWrap w:val="0"/>
            <w:vAlign w:val="center"/>
          </w:tcPr>
          <w:p>
            <w:pPr>
              <w:widowControl/>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m</w:t>
            </w:r>
            <w:r>
              <w:rPr>
                <w:rFonts w:hint="eastAsia" w:ascii="仿宋_GB2312" w:hAnsi="仿宋_GB2312" w:eastAsia="仿宋_GB2312" w:cs="仿宋_GB2312"/>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492" w:type="dxa"/>
            <w:gridSpan w:val="2"/>
            <w:noWrap w:val="0"/>
            <w:vAlign w:val="center"/>
          </w:tcPr>
          <w:p>
            <w:pPr>
              <w:widowControl/>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批准房基占地面积</w:t>
            </w:r>
          </w:p>
        </w:tc>
        <w:tc>
          <w:tcPr>
            <w:tcW w:w="1939" w:type="dxa"/>
            <w:gridSpan w:val="3"/>
            <w:noWrap w:val="0"/>
            <w:vAlign w:val="center"/>
          </w:tcPr>
          <w:p>
            <w:pPr>
              <w:widowControl/>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m</w:t>
            </w:r>
            <w:r>
              <w:rPr>
                <w:rFonts w:hint="eastAsia" w:ascii="仿宋_GB2312" w:hAnsi="仿宋_GB2312" w:eastAsia="仿宋_GB2312" w:cs="仿宋_GB2312"/>
                <w:sz w:val="21"/>
                <w:szCs w:val="21"/>
                <w:vertAlign w:val="superscript"/>
              </w:rPr>
              <w:t>2</w:t>
            </w:r>
          </w:p>
        </w:tc>
        <w:tc>
          <w:tcPr>
            <w:tcW w:w="2151" w:type="dxa"/>
            <w:gridSpan w:val="3"/>
            <w:noWrap w:val="0"/>
            <w:vAlign w:val="center"/>
          </w:tcPr>
          <w:p>
            <w:pPr>
              <w:widowControl/>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实际房基占地面积</w:t>
            </w:r>
          </w:p>
        </w:tc>
        <w:tc>
          <w:tcPr>
            <w:tcW w:w="2196" w:type="dxa"/>
            <w:noWrap w:val="0"/>
            <w:vAlign w:val="center"/>
          </w:tcPr>
          <w:p>
            <w:pPr>
              <w:widowControl/>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m</w:t>
            </w:r>
            <w:r>
              <w:rPr>
                <w:rFonts w:hint="eastAsia" w:ascii="仿宋_GB2312" w:hAnsi="仿宋_GB2312" w:eastAsia="仿宋_GB2312" w:cs="仿宋_GB2312"/>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2492" w:type="dxa"/>
            <w:gridSpan w:val="2"/>
            <w:noWrap w:val="0"/>
            <w:vAlign w:val="center"/>
          </w:tcPr>
          <w:p>
            <w:pPr>
              <w:widowControl/>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批建层数/高度</w:t>
            </w:r>
          </w:p>
        </w:tc>
        <w:tc>
          <w:tcPr>
            <w:tcW w:w="1939" w:type="dxa"/>
            <w:gridSpan w:val="3"/>
            <w:noWrap w:val="0"/>
            <w:vAlign w:val="center"/>
          </w:tcPr>
          <w:p>
            <w:pPr>
              <w:widowControl/>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   层/    m</w:t>
            </w:r>
          </w:p>
        </w:tc>
        <w:tc>
          <w:tcPr>
            <w:tcW w:w="2151" w:type="dxa"/>
            <w:gridSpan w:val="3"/>
            <w:noWrap w:val="0"/>
            <w:vAlign w:val="center"/>
          </w:tcPr>
          <w:p>
            <w:pPr>
              <w:widowControl/>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竣工层数/高度</w:t>
            </w:r>
          </w:p>
        </w:tc>
        <w:tc>
          <w:tcPr>
            <w:tcW w:w="2196" w:type="dxa"/>
            <w:noWrap w:val="0"/>
            <w:vAlign w:val="center"/>
          </w:tcPr>
          <w:p>
            <w:pPr>
              <w:widowControl/>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   层/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2492" w:type="dxa"/>
            <w:gridSpan w:val="2"/>
            <w:noWrap w:val="0"/>
            <w:vAlign w:val="center"/>
          </w:tcPr>
          <w:p>
            <w:pPr>
              <w:widowControl/>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拆旧退还宅基地情况</w:t>
            </w:r>
          </w:p>
        </w:tc>
        <w:tc>
          <w:tcPr>
            <w:tcW w:w="6286" w:type="dxa"/>
            <w:gridSpan w:val="7"/>
            <w:noWrap w:val="0"/>
            <w:vAlign w:val="center"/>
          </w:tcPr>
          <w:p>
            <w:pPr>
              <w:widowControl/>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1.不属于      2.属于，已落实     3.属于，尚未落实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8" w:hRule="atLeast"/>
          <w:jc w:val="center"/>
        </w:trPr>
        <w:tc>
          <w:tcPr>
            <w:tcW w:w="1649" w:type="dxa"/>
            <w:noWrap w:val="0"/>
            <w:vAlign w:val="center"/>
          </w:tcPr>
          <w:p>
            <w:pPr>
              <w:widowControl/>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竣工平面简图（标准长宽及四至）</w:t>
            </w:r>
          </w:p>
        </w:tc>
        <w:tc>
          <w:tcPr>
            <w:tcW w:w="7129" w:type="dxa"/>
            <w:gridSpan w:val="8"/>
            <w:noWrap w:val="0"/>
            <w:vAlign w:val="top"/>
          </w:tcPr>
          <w:p>
            <w:pPr>
              <w:widowControl/>
              <w:wordWrap w:val="0"/>
              <w:spacing w:line="400" w:lineRule="exact"/>
              <w:jc w:val="right"/>
              <w:rPr>
                <w:rFonts w:hint="eastAsia" w:ascii="仿宋_GB2312" w:hAnsi="仿宋_GB2312" w:eastAsia="仿宋_GB2312" w:cs="仿宋_GB2312"/>
                <w:sz w:val="21"/>
                <w:szCs w:val="21"/>
              </w:rPr>
            </w:pPr>
          </w:p>
          <w:p>
            <w:pPr>
              <w:widowControl/>
              <w:wordWrap w:val="0"/>
              <w:spacing w:line="400" w:lineRule="exact"/>
              <w:jc w:val="right"/>
              <w:rPr>
                <w:rFonts w:hint="eastAsia" w:ascii="仿宋_GB2312" w:hAnsi="仿宋_GB2312" w:eastAsia="仿宋_GB2312" w:cs="仿宋_GB2312"/>
                <w:sz w:val="21"/>
                <w:szCs w:val="21"/>
              </w:rPr>
            </w:pPr>
          </w:p>
          <w:p>
            <w:pPr>
              <w:widowControl/>
              <w:wordWrap w:val="0"/>
              <w:spacing w:line="400" w:lineRule="exac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 </w:t>
            </w:r>
          </w:p>
          <w:p>
            <w:pPr>
              <w:widowControl/>
              <w:wordWrap w:val="0"/>
              <w:spacing w:line="400" w:lineRule="exac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经办人：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atLeast"/>
          <w:jc w:val="center"/>
        </w:trPr>
        <w:tc>
          <w:tcPr>
            <w:tcW w:w="1649" w:type="dxa"/>
            <w:noWrap w:val="0"/>
            <w:vAlign w:val="center"/>
          </w:tcPr>
          <w:p>
            <w:pPr>
              <w:widowControl/>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验收单位</w:t>
            </w:r>
          </w:p>
          <w:p>
            <w:pPr>
              <w:widowControl/>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意    见</w:t>
            </w:r>
          </w:p>
        </w:tc>
        <w:tc>
          <w:tcPr>
            <w:tcW w:w="2376" w:type="dxa"/>
            <w:gridSpan w:val="2"/>
            <w:noWrap w:val="0"/>
            <w:vAlign w:val="top"/>
          </w:tcPr>
          <w:p>
            <w:pPr>
              <w:widowControl/>
              <w:spacing w:line="400" w:lineRule="exact"/>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rPr>
              <w:t>规划办公室意见：</w:t>
            </w:r>
          </w:p>
          <w:p>
            <w:pPr>
              <w:widowControl/>
              <w:spacing w:line="400" w:lineRule="exact"/>
              <w:jc w:val="right"/>
              <w:rPr>
                <w:rFonts w:hint="eastAsia" w:ascii="仿宋_GB2312" w:hAnsi="仿宋_GB2312" w:eastAsia="仿宋_GB2312" w:cs="仿宋_GB2312"/>
                <w:sz w:val="21"/>
                <w:szCs w:val="21"/>
              </w:rPr>
            </w:pPr>
          </w:p>
          <w:p>
            <w:pPr>
              <w:widowControl/>
              <w:spacing w:line="400" w:lineRule="exact"/>
              <w:rPr>
                <w:rFonts w:hint="eastAsia" w:ascii="仿宋_GB2312" w:hAnsi="仿宋_GB2312" w:eastAsia="仿宋_GB2312" w:cs="仿宋_GB2312"/>
                <w:sz w:val="21"/>
                <w:szCs w:val="21"/>
              </w:rPr>
            </w:pPr>
          </w:p>
          <w:p>
            <w:pPr>
              <w:widowControl/>
              <w:spacing w:line="400" w:lineRule="exac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经办人：     （盖章）</w:t>
            </w:r>
          </w:p>
          <w:p>
            <w:pPr>
              <w:widowControl/>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          年  月   日</w:t>
            </w:r>
          </w:p>
        </w:tc>
        <w:tc>
          <w:tcPr>
            <w:tcW w:w="2375" w:type="dxa"/>
            <w:gridSpan w:val="4"/>
            <w:noWrap w:val="0"/>
            <w:vAlign w:val="top"/>
          </w:tcPr>
          <w:p>
            <w:pPr>
              <w:widowControl/>
              <w:spacing w:line="400" w:lineRule="exac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社会事务办公室意见：</w:t>
            </w:r>
          </w:p>
          <w:p>
            <w:pPr>
              <w:widowControl/>
              <w:spacing w:line="400" w:lineRule="exact"/>
              <w:rPr>
                <w:rFonts w:hint="eastAsia" w:ascii="仿宋_GB2312" w:hAnsi="仿宋_GB2312" w:eastAsia="仿宋_GB2312" w:cs="仿宋_GB2312"/>
                <w:sz w:val="21"/>
                <w:szCs w:val="21"/>
              </w:rPr>
            </w:pPr>
          </w:p>
          <w:p>
            <w:pPr>
              <w:widowControl/>
              <w:spacing w:line="400" w:lineRule="exact"/>
              <w:rPr>
                <w:rFonts w:hint="eastAsia" w:ascii="仿宋_GB2312" w:hAnsi="仿宋_GB2312" w:eastAsia="仿宋_GB2312" w:cs="仿宋_GB2312"/>
                <w:sz w:val="21"/>
                <w:szCs w:val="21"/>
              </w:rPr>
            </w:pPr>
          </w:p>
          <w:p>
            <w:pPr>
              <w:widowControl/>
              <w:spacing w:line="400" w:lineRule="exac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经办人：     （盖章）</w:t>
            </w:r>
          </w:p>
          <w:p>
            <w:pPr>
              <w:widowControl/>
              <w:spacing w:line="400" w:lineRule="exac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          年  月   日</w:t>
            </w:r>
          </w:p>
        </w:tc>
        <w:tc>
          <w:tcPr>
            <w:tcW w:w="2378" w:type="dxa"/>
            <w:gridSpan w:val="2"/>
            <w:noWrap w:val="0"/>
            <w:vAlign w:val="top"/>
          </w:tcPr>
          <w:p>
            <w:pPr>
              <w:widowControl/>
              <w:spacing w:line="400" w:lineRule="exac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经济发展办公室意见：</w:t>
            </w:r>
          </w:p>
          <w:p>
            <w:pPr>
              <w:widowControl/>
              <w:spacing w:line="400" w:lineRule="exact"/>
              <w:rPr>
                <w:rFonts w:hint="eastAsia" w:ascii="仿宋_GB2312" w:hAnsi="仿宋_GB2312" w:eastAsia="仿宋_GB2312" w:cs="仿宋_GB2312"/>
                <w:sz w:val="21"/>
                <w:szCs w:val="21"/>
              </w:rPr>
            </w:pPr>
          </w:p>
          <w:p>
            <w:pPr>
              <w:widowControl/>
              <w:spacing w:line="400" w:lineRule="exact"/>
              <w:rPr>
                <w:rFonts w:hint="eastAsia" w:ascii="仿宋_GB2312" w:hAnsi="仿宋_GB2312" w:eastAsia="仿宋_GB2312" w:cs="仿宋_GB2312"/>
                <w:sz w:val="21"/>
                <w:szCs w:val="21"/>
              </w:rPr>
            </w:pPr>
          </w:p>
          <w:p>
            <w:pPr>
              <w:widowControl/>
              <w:spacing w:line="400" w:lineRule="exac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经办人：     （盖章）</w:t>
            </w:r>
          </w:p>
          <w:p>
            <w:pPr>
              <w:widowControl/>
              <w:spacing w:line="400" w:lineRule="exac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jc w:val="center"/>
        </w:trPr>
        <w:tc>
          <w:tcPr>
            <w:tcW w:w="1649" w:type="dxa"/>
            <w:noWrap w:val="0"/>
            <w:vAlign w:val="top"/>
          </w:tcPr>
          <w:p>
            <w:pPr>
              <w:widowControl/>
              <w:spacing w:line="400" w:lineRule="exact"/>
              <w:rPr>
                <w:rFonts w:hint="eastAsia" w:ascii="仿宋_GB2312" w:hAnsi="仿宋_GB2312" w:eastAsia="仿宋_GB2312" w:cs="仿宋_GB2312"/>
                <w:sz w:val="21"/>
                <w:szCs w:val="21"/>
              </w:rPr>
            </w:pPr>
          </w:p>
          <w:p>
            <w:pPr>
              <w:widowControl/>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乡(镇)人民政府验收意见</w:t>
            </w:r>
          </w:p>
        </w:tc>
        <w:tc>
          <w:tcPr>
            <w:tcW w:w="7129" w:type="dxa"/>
            <w:gridSpan w:val="8"/>
            <w:noWrap w:val="0"/>
            <w:vAlign w:val="top"/>
          </w:tcPr>
          <w:p>
            <w:pPr>
              <w:widowControl/>
              <w:spacing w:line="400" w:lineRule="exact"/>
              <w:rPr>
                <w:rFonts w:hint="eastAsia" w:ascii="仿宋_GB2312" w:hAnsi="仿宋_GB2312" w:eastAsia="仿宋_GB2312" w:cs="仿宋_GB2312"/>
                <w:sz w:val="21"/>
                <w:szCs w:val="21"/>
              </w:rPr>
            </w:pPr>
          </w:p>
          <w:p>
            <w:pPr>
              <w:widowControl/>
              <w:spacing w:line="400" w:lineRule="exact"/>
              <w:rPr>
                <w:rFonts w:hint="eastAsia" w:ascii="仿宋_GB2312" w:hAnsi="仿宋_GB2312" w:eastAsia="仿宋_GB2312" w:cs="仿宋_GB2312"/>
                <w:sz w:val="21"/>
                <w:szCs w:val="21"/>
              </w:rPr>
            </w:pPr>
          </w:p>
          <w:p>
            <w:pPr>
              <w:widowControl/>
              <w:wordWrap w:val="0"/>
              <w:spacing w:line="400" w:lineRule="exact"/>
              <w:jc w:val="righ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（盖章）      </w:t>
            </w:r>
          </w:p>
          <w:p>
            <w:pPr>
              <w:widowControl/>
              <w:spacing w:line="400" w:lineRule="exact"/>
              <w:ind w:firstLine="630" w:firstLineChars="30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负责人：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1649" w:type="dxa"/>
            <w:noWrap w:val="0"/>
            <w:vAlign w:val="center"/>
          </w:tcPr>
          <w:p>
            <w:pPr>
              <w:widowControl/>
              <w:spacing w:line="400" w:lineRule="exact"/>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备  注</w:t>
            </w:r>
          </w:p>
        </w:tc>
        <w:tc>
          <w:tcPr>
            <w:tcW w:w="7129" w:type="dxa"/>
            <w:gridSpan w:val="8"/>
            <w:noWrap w:val="0"/>
            <w:vAlign w:val="top"/>
          </w:tcPr>
          <w:p>
            <w:pPr>
              <w:widowControl/>
              <w:spacing w:line="400" w:lineRule="exact"/>
              <w:ind w:firstLine="630" w:firstLineChars="300"/>
              <w:rPr>
                <w:rFonts w:hint="eastAsia" w:ascii="仿宋_GB2312" w:hAnsi="仿宋_GB2312" w:eastAsia="仿宋_GB2312" w:cs="仿宋_GB2312"/>
                <w:sz w:val="21"/>
                <w:szCs w:val="21"/>
              </w:rPr>
            </w:pPr>
          </w:p>
        </w:tc>
      </w:tr>
    </w:tbl>
    <w:p>
      <w:pPr>
        <w:keepNext w:val="0"/>
        <w:keepLines w:val="0"/>
        <w:pageBreakBefore w:val="0"/>
        <w:widowControl w:val="0"/>
        <w:kinsoku/>
        <w:wordWrap/>
        <w:overflowPunct/>
        <w:topLinePunct/>
        <w:autoSpaceDE/>
        <w:autoSpaceDN/>
        <w:bidi w:val="0"/>
        <w:adjustRightInd/>
        <w:snapToGrid/>
        <w:spacing w:line="540" w:lineRule="exact"/>
        <w:textAlignment w:val="auto"/>
        <w:rPr>
          <w:rFonts w:hint="eastAsia" w:ascii="黑体" w:hAnsi="黑体" w:eastAsia="黑体"/>
          <w:sz w:val="28"/>
          <w:szCs w:val="28"/>
        </w:rPr>
      </w:pPr>
      <w:r>
        <w:rPr>
          <w:rFonts w:hint="eastAsia" w:ascii="黑体" w:hAnsi="黑体" w:eastAsia="黑体"/>
          <w:sz w:val="28"/>
          <w:szCs w:val="28"/>
        </w:rPr>
        <w:t>附图：</w:t>
      </w:r>
    </w:p>
    <w:p>
      <w:pPr>
        <w:keepNext w:val="0"/>
        <w:keepLines w:val="0"/>
        <w:pageBreakBefore w:val="0"/>
        <w:widowControl w:val="0"/>
        <w:kinsoku/>
        <w:wordWrap/>
        <w:overflowPunct/>
        <w:topLinePunct/>
        <w:autoSpaceDE/>
        <w:autoSpaceDN/>
        <w:bidi w:val="0"/>
        <w:adjustRightInd/>
        <w:snapToGrid/>
        <w:spacing w:line="540" w:lineRule="exact"/>
        <w:jc w:val="center"/>
        <w:textAlignment w:val="auto"/>
        <w:rPr>
          <w:rFonts w:hint="default" w:ascii="黑体" w:hAnsi="黑体" w:eastAsia="黑体"/>
          <w:sz w:val="28"/>
          <w:szCs w:val="28"/>
        </w:rPr>
      </w:pPr>
      <w:r>
        <w:rPr>
          <w:rFonts w:hint="default" w:ascii="仿宋" w:hAnsi="仿宋" w:eastAsia="仿宋" w:cs="仿宋"/>
          <w:sz w:val="28"/>
          <w:szCs w:val="28"/>
        </w:rPr>
        <w:t xml:space="preserve">                                           </w:t>
      </w:r>
      <w:r>
        <w:rPr>
          <w:rFonts w:hint="eastAsia" w:ascii="仿宋" w:hAnsi="仿宋" w:eastAsia="仿宋" w:cs="仿宋"/>
          <w:sz w:val="28"/>
          <w:szCs w:val="28"/>
        </w:rPr>
        <w:t>农宅字</w:t>
      </w:r>
      <w:r>
        <w:rPr>
          <w:rFonts w:hint="eastAsia" w:ascii="仿宋" w:hAnsi="仿宋" w:eastAsia="仿宋" w:cs="仿宋"/>
          <w:sz w:val="28"/>
          <w:szCs w:val="28"/>
          <w:u w:val="single"/>
        </w:rPr>
        <w:t xml:space="preserve">         </w:t>
      </w:r>
      <w:r>
        <w:rPr>
          <w:rFonts w:hint="eastAsia" w:ascii="仿宋" w:hAnsi="仿宋" w:eastAsia="仿宋" w:cs="仿宋"/>
          <w:sz w:val="28"/>
          <w:szCs w:val="28"/>
        </w:rPr>
        <w:t>号</w:t>
      </w:r>
    </w:p>
    <w:tbl>
      <w:tblPr>
        <w:tblStyle w:val="4"/>
        <w:tblpPr w:leftFromText="180" w:rightFromText="180" w:vertAnchor="text" w:horzAnchor="margin" w:tblpXSpec="center" w:tblpY="91"/>
        <w:tblW w:w="88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7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0" w:hRule="atLeast"/>
          <w:jc w:val="center"/>
        </w:trPr>
        <w:tc>
          <w:tcPr>
            <w:tcW w:w="933" w:type="dxa"/>
            <w:tcBorders>
              <w:top w:val="single" w:color="auto" w:sz="4" w:space="0"/>
              <w:bottom w:val="single" w:color="auto" w:sz="4" w:space="0"/>
            </w:tcBorders>
            <w:noWrap w:val="0"/>
            <w:vAlign w:val="center"/>
          </w:tcPr>
          <w:p>
            <w:pPr>
              <w:keepNext w:val="0"/>
              <w:keepLines w:val="0"/>
              <w:pageBreakBefore w:val="0"/>
              <w:widowControl/>
              <w:kinsoku/>
              <w:wordWrap/>
              <w:overflowPunct/>
              <w:topLinePunct/>
              <w:autoSpaceDE/>
              <w:autoSpaceDN/>
              <w:bidi w:val="0"/>
              <w:adjustRightInd/>
              <w:snapToGrid/>
              <w:spacing w:line="240" w:lineRule="exact"/>
              <w:textAlignment w:val="auto"/>
              <w:rPr>
                <w:rFonts w:ascii="宋体" w:hAnsi="宋体" w:cs="宋体"/>
                <w:sz w:val="21"/>
                <w:szCs w:val="21"/>
              </w:rPr>
            </w:pPr>
          </w:p>
          <w:p>
            <w:pPr>
              <w:keepNext w:val="0"/>
              <w:keepLines w:val="0"/>
              <w:pageBreakBefore w:val="0"/>
              <w:widowControl/>
              <w:kinsoku/>
              <w:wordWrap/>
              <w:overflowPunct/>
              <w:topLinePunct/>
              <w:autoSpaceDE/>
              <w:autoSpaceDN/>
              <w:bidi w:val="0"/>
              <w:adjustRightInd/>
              <w:snapToGrid/>
              <w:spacing w:line="240" w:lineRule="exact"/>
              <w:textAlignment w:val="auto"/>
              <w:rPr>
                <w:rFonts w:ascii="宋体" w:hAnsi="宋体" w:cs="宋体"/>
                <w:sz w:val="21"/>
                <w:szCs w:val="21"/>
              </w:rPr>
            </w:pPr>
          </w:p>
          <w:p>
            <w:pPr>
              <w:keepNext w:val="0"/>
              <w:keepLines w:val="0"/>
              <w:pageBreakBefore w:val="0"/>
              <w:widowControl/>
              <w:kinsoku/>
              <w:wordWrap/>
              <w:overflowPunct/>
              <w:topLinePunct/>
              <w:autoSpaceDE/>
              <w:autoSpaceDN/>
              <w:bidi w:val="0"/>
              <w:adjustRightInd/>
              <w:snapToGrid/>
              <w:spacing w:line="240" w:lineRule="exact"/>
              <w:textAlignment w:val="auto"/>
              <w:rPr>
                <w:rFonts w:ascii="宋体" w:hAnsi="宋体" w:cs="宋体"/>
                <w:sz w:val="21"/>
                <w:szCs w:val="21"/>
              </w:rPr>
            </w:pPr>
          </w:p>
          <w:p>
            <w:pPr>
              <w:keepNext w:val="0"/>
              <w:keepLines w:val="0"/>
              <w:pageBreakBefore w:val="0"/>
              <w:widowControl/>
              <w:kinsoku/>
              <w:wordWrap/>
              <w:overflowPunct/>
              <w:topLinePunct/>
              <w:autoSpaceDE/>
              <w:autoSpaceDN/>
              <w:bidi w:val="0"/>
              <w:adjustRightInd/>
              <w:snapToGrid/>
              <w:spacing w:line="240" w:lineRule="exact"/>
              <w:textAlignment w:val="auto"/>
              <w:rPr>
                <w:rFonts w:ascii="宋体" w:hAnsi="宋体" w:cs="宋体"/>
                <w:sz w:val="21"/>
                <w:szCs w:val="21"/>
              </w:rPr>
            </w:pPr>
          </w:p>
          <w:p>
            <w:pPr>
              <w:keepNext w:val="0"/>
              <w:keepLines w:val="0"/>
              <w:pageBreakBefore w:val="0"/>
              <w:widowControl/>
              <w:kinsoku/>
              <w:wordWrap/>
              <w:overflowPunct/>
              <w:topLinePunct/>
              <w:autoSpaceDE/>
              <w:autoSpaceDN/>
              <w:bidi w:val="0"/>
              <w:adjustRightInd/>
              <w:snapToGrid/>
              <w:spacing w:line="240" w:lineRule="exact"/>
              <w:textAlignment w:val="auto"/>
              <w:rPr>
                <w:rFonts w:ascii="宋体" w:hAnsi="宋体" w:cs="宋体"/>
                <w:sz w:val="21"/>
                <w:szCs w:val="21"/>
              </w:rPr>
            </w:pPr>
          </w:p>
          <w:p>
            <w:pPr>
              <w:keepNext w:val="0"/>
              <w:keepLines w:val="0"/>
              <w:pageBreakBefore w:val="0"/>
              <w:widowControl/>
              <w:kinsoku/>
              <w:wordWrap/>
              <w:overflowPunct/>
              <w:topLinePunct/>
              <w:autoSpaceDE/>
              <w:autoSpaceDN/>
              <w:bidi w:val="0"/>
              <w:adjustRightInd/>
              <w:snapToGrid/>
              <w:spacing w:line="240" w:lineRule="exact"/>
              <w:jc w:val="center"/>
              <w:textAlignment w:val="auto"/>
              <w:rPr>
                <w:rFonts w:ascii="宋体" w:hAnsi="宋体" w:cs="宋体"/>
                <w:sz w:val="21"/>
                <w:szCs w:val="21"/>
              </w:rPr>
            </w:pPr>
            <w:r>
              <w:rPr>
                <w:rFonts w:hint="eastAsia" w:ascii="宋体" w:hAnsi="宋体" w:cs="宋体"/>
                <w:sz w:val="21"/>
                <w:szCs w:val="21"/>
              </w:rPr>
              <w:t>宅</w:t>
            </w:r>
          </w:p>
          <w:p>
            <w:pPr>
              <w:keepNext w:val="0"/>
              <w:keepLines w:val="0"/>
              <w:pageBreakBefore w:val="0"/>
              <w:widowControl/>
              <w:kinsoku/>
              <w:wordWrap/>
              <w:overflowPunct/>
              <w:topLinePunct/>
              <w:autoSpaceDE/>
              <w:autoSpaceDN/>
              <w:bidi w:val="0"/>
              <w:adjustRightInd/>
              <w:snapToGrid/>
              <w:spacing w:line="240" w:lineRule="exact"/>
              <w:jc w:val="center"/>
              <w:textAlignment w:val="auto"/>
              <w:rPr>
                <w:rFonts w:ascii="宋体" w:hAnsi="宋体" w:cs="宋体"/>
                <w:sz w:val="21"/>
                <w:szCs w:val="21"/>
              </w:rPr>
            </w:pPr>
            <w:r>
              <w:rPr>
                <w:rFonts w:hint="eastAsia" w:ascii="宋体" w:hAnsi="宋体" w:cs="宋体"/>
                <w:sz w:val="21"/>
                <w:szCs w:val="21"/>
              </w:rPr>
              <w:t>基</w:t>
            </w:r>
          </w:p>
          <w:p>
            <w:pPr>
              <w:keepNext w:val="0"/>
              <w:keepLines w:val="0"/>
              <w:pageBreakBefore w:val="0"/>
              <w:widowControl/>
              <w:kinsoku/>
              <w:wordWrap/>
              <w:overflowPunct/>
              <w:topLinePunct/>
              <w:autoSpaceDE/>
              <w:autoSpaceDN/>
              <w:bidi w:val="0"/>
              <w:adjustRightInd/>
              <w:snapToGrid/>
              <w:spacing w:line="240" w:lineRule="exact"/>
              <w:jc w:val="center"/>
              <w:textAlignment w:val="auto"/>
              <w:rPr>
                <w:rFonts w:ascii="宋体" w:hAnsi="宋体" w:cs="宋体"/>
                <w:sz w:val="21"/>
                <w:szCs w:val="21"/>
              </w:rPr>
            </w:pPr>
            <w:r>
              <w:rPr>
                <w:rFonts w:hint="eastAsia" w:ascii="宋体" w:hAnsi="宋体" w:cs="宋体"/>
                <w:sz w:val="21"/>
                <w:szCs w:val="21"/>
              </w:rPr>
              <w:t>地</w:t>
            </w:r>
          </w:p>
          <w:p>
            <w:pPr>
              <w:keepNext w:val="0"/>
              <w:keepLines w:val="0"/>
              <w:pageBreakBefore w:val="0"/>
              <w:widowControl/>
              <w:kinsoku/>
              <w:wordWrap/>
              <w:overflowPunct/>
              <w:topLinePunct/>
              <w:autoSpaceDE/>
              <w:autoSpaceDN/>
              <w:bidi w:val="0"/>
              <w:adjustRightInd/>
              <w:snapToGrid/>
              <w:spacing w:line="240" w:lineRule="exact"/>
              <w:jc w:val="center"/>
              <w:textAlignment w:val="auto"/>
              <w:rPr>
                <w:rFonts w:ascii="宋体" w:hAnsi="宋体" w:cs="宋体"/>
                <w:sz w:val="21"/>
                <w:szCs w:val="21"/>
              </w:rPr>
            </w:pPr>
            <w:r>
              <w:rPr>
                <w:rFonts w:hint="eastAsia" w:ascii="宋体" w:hAnsi="宋体" w:cs="宋体"/>
                <w:sz w:val="21"/>
                <w:szCs w:val="21"/>
              </w:rPr>
              <w:t>坐</w:t>
            </w:r>
          </w:p>
          <w:p>
            <w:pPr>
              <w:keepNext w:val="0"/>
              <w:keepLines w:val="0"/>
              <w:pageBreakBefore w:val="0"/>
              <w:widowControl/>
              <w:kinsoku/>
              <w:wordWrap/>
              <w:overflowPunct/>
              <w:topLinePunct/>
              <w:autoSpaceDE/>
              <w:autoSpaceDN/>
              <w:bidi w:val="0"/>
              <w:adjustRightInd/>
              <w:snapToGrid/>
              <w:spacing w:line="240" w:lineRule="exact"/>
              <w:jc w:val="center"/>
              <w:textAlignment w:val="auto"/>
              <w:rPr>
                <w:rFonts w:ascii="宋体" w:hAnsi="宋体" w:cs="宋体"/>
                <w:sz w:val="21"/>
                <w:szCs w:val="21"/>
              </w:rPr>
            </w:pPr>
            <w:r>
              <w:rPr>
                <w:rFonts w:hint="eastAsia" w:ascii="宋体" w:hAnsi="宋体" w:cs="宋体"/>
                <w:sz w:val="21"/>
                <w:szCs w:val="21"/>
              </w:rPr>
              <w:t>落</w:t>
            </w:r>
          </w:p>
          <w:p>
            <w:pPr>
              <w:keepNext w:val="0"/>
              <w:keepLines w:val="0"/>
              <w:pageBreakBefore w:val="0"/>
              <w:widowControl/>
              <w:kinsoku/>
              <w:wordWrap/>
              <w:overflowPunct/>
              <w:topLinePunct/>
              <w:autoSpaceDE/>
              <w:autoSpaceDN/>
              <w:bidi w:val="0"/>
              <w:adjustRightInd/>
              <w:snapToGrid/>
              <w:spacing w:line="240" w:lineRule="exact"/>
              <w:jc w:val="center"/>
              <w:textAlignment w:val="auto"/>
              <w:rPr>
                <w:rFonts w:ascii="宋体" w:hAnsi="宋体" w:cs="宋体"/>
                <w:sz w:val="21"/>
                <w:szCs w:val="21"/>
              </w:rPr>
            </w:pPr>
            <w:r>
              <w:rPr>
                <w:rFonts w:hint="eastAsia" w:ascii="宋体" w:hAnsi="宋体" w:cs="宋体"/>
                <w:sz w:val="21"/>
                <w:szCs w:val="21"/>
              </w:rPr>
              <w:t>平</w:t>
            </w:r>
          </w:p>
          <w:p>
            <w:pPr>
              <w:keepNext w:val="0"/>
              <w:keepLines w:val="0"/>
              <w:pageBreakBefore w:val="0"/>
              <w:widowControl/>
              <w:kinsoku/>
              <w:wordWrap/>
              <w:overflowPunct/>
              <w:topLinePunct/>
              <w:autoSpaceDE/>
              <w:autoSpaceDN/>
              <w:bidi w:val="0"/>
              <w:adjustRightInd/>
              <w:snapToGrid/>
              <w:spacing w:line="240" w:lineRule="exact"/>
              <w:jc w:val="center"/>
              <w:textAlignment w:val="auto"/>
              <w:rPr>
                <w:rFonts w:ascii="宋体" w:hAnsi="宋体" w:cs="宋体"/>
                <w:sz w:val="21"/>
                <w:szCs w:val="21"/>
              </w:rPr>
            </w:pPr>
            <w:r>
              <w:rPr>
                <w:rFonts w:hint="eastAsia" w:ascii="宋体" w:hAnsi="宋体" w:cs="宋体"/>
                <w:sz w:val="21"/>
                <w:szCs w:val="21"/>
              </w:rPr>
              <w:t>面</w:t>
            </w:r>
          </w:p>
          <w:p>
            <w:pPr>
              <w:keepNext w:val="0"/>
              <w:keepLines w:val="0"/>
              <w:pageBreakBefore w:val="0"/>
              <w:widowControl/>
              <w:kinsoku/>
              <w:wordWrap/>
              <w:overflowPunct/>
              <w:topLinePunct/>
              <w:autoSpaceDE/>
              <w:autoSpaceDN/>
              <w:bidi w:val="0"/>
              <w:adjustRightInd/>
              <w:snapToGrid/>
              <w:spacing w:line="240" w:lineRule="exact"/>
              <w:jc w:val="center"/>
              <w:textAlignment w:val="auto"/>
              <w:rPr>
                <w:rFonts w:ascii="宋体" w:hAnsi="宋体" w:cs="宋体"/>
                <w:sz w:val="21"/>
                <w:szCs w:val="21"/>
              </w:rPr>
            </w:pPr>
            <w:r>
              <w:rPr>
                <w:rFonts w:hint="eastAsia" w:ascii="宋体" w:hAnsi="宋体" w:cs="宋体"/>
                <w:sz w:val="21"/>
                <w:szCs w:val="21"/>
              </w:rPr>
              <w:t>位</w:t>
            </w:r>
          </w:p>
          <w:p>
            <w:pPr>
              <w:keepNext w:val="0"/>
              <w:keepLines w:val="0"/>
              <w:pageBreakBefore w:val="0"/>
              <w:widowControl/>
              <w:kinsoku/>
              <w:wordWrap/>
              <w:overflowPunct/>
              <w:topLinePunct/>
              <w:autoSpaceDE/>
              <w:autoSpaceDN/>
              <w:bidi w:val="0"/>
              <w:adjustRightInd/>
              <w:snapToGrid/>
              <w:spacing w:line="240" w:lineRule="exact"/>
              <w:jc w:val="center"/>
              <w:textAlignment w:val="auto"/>
              <w:rPr>
                <w:rFonts w:ascii="宋体" w:hAnsi="宋体" w:cs="宋体"/>
                <w:sz w:val="21"/>
                <w:szCs w:val="21"/>
              </w:rPr>
            </w:pPr>
            <w:r>
              <w:rPr>
                <w:rFonts w:hint="eastAsia" w:ascii="宋体" w:hAnsi="宋体" w:cs="宋体"/>
                <w:sz w:val="21"/>
                <w:szCs w:val="21"/>
              </w:rPr>
              <w:t>置</w:t>
            </w:r>
          </w:p>
          <w:p>
            <w:pPr>
              <w:keepNext w:val="0"/>
              <w:keepLines w:val="0"/>
              <w:pageBreakBefore w:val="0"/>
              <w:widowControl/>
              <w:kinsoku/>
              <w:wordWrap/>
              <w:overflowPunct/>
              <w:topLinePunct/>
              <w:autoSpaceDE/>
              <w:autoSpaceDN/>
              <w:bidi w:val="0"/>
              <w:adjustRightInd/>
              <w:snapToGrid/>
              <w:spacing w:line="240" w:lineRule="exact"/>
              <w:jc w:val="center"/>
              <w:textAlignment w:val="auto"/>
              <w:rPr>
                <w:rFonts w:ascii="宋体" w:hAnsi="宋体" w:cs="宋体"/>
                <w:sz w:val="21"/>
                <w:szCs w:val="21"/>
              </w:rPr>
            </w:pPr>
            <w:r>
              <w:rPr>
                <w:rFonts w:hint="eastAsia" w:ascii="宋体" w:hAnsi="宋体" w:cs="宋体"/>
                <w:sz w:val="21"/>
                <w:szCs w:val="21"/>
              </w:rPr>
              <w:t>图</w:t>
            </w:r>
          </w:p>
          <w:p>
            <w:pPr>
              <w:keepNext w:val="0"/>
              <w:keepLines w:val="0"/>
              <w:pageBreakBefore w:val="0"/>
              <w:kinsoku/>
              <w:wordWrap/>
              <w:overflowPunct/>
              <w:topLinePunct/>
              <w:autoSpaceDE/>
              <w:autoSpaceDN/>
              <w:bidi w:val="0"/>
              <w:adjustRightInd/>
              <w:snapToGrid/>
              <w:spacing w:line="240" w:lineRule="exact"/>
              <w:jc w:val="center"/>
              <w:textAlignment w:val="auto"/>
              <w:rPr>
                <w:rFonts w:ascii="宋体" w:hAnsi="宋体" w:cs="宋体"/>
                <w:sz w:val="21"/>
                <w:szCs w:val="21"/>
              </w:rPr>
            </w:pPr>
          </w:p>
          <w:p>
            <w:pPr>
              <w:keepNext w:val="0"/>
              <w:keepLines w:val="0"/>
              <w:pageBreakBefore w:val="0"/>
              <w:kinsoku/>
              <w:wordWrap/>
              <w:overflowPunct/>
              <w:topLinePunct/>
              <w:autoSpaceDE/>
              <w:autoSpaceDN/>
              <w:bidi w:val="0"/>
              <w:adjustRightInd/>
              <w:snapToGrid/>
              <w:spacing w:line="240" w:lineRule="exact"/>
              <w:jc w:val="center"/>
              <w:textAlignment w:val="auto"/>
              <w:rPr>
                <w:rFonts w:ascii="宋体" w:hAnsi="宋体" w:cs="宋体"/>
                <w:sz w:val="21"/>
                <w:szCs w:val="21"/>
              </w:rPr>
            </w:pPr>
          </w:p>
          <w:p>
            <w:pPr>
              <w:keepNext w:val="0"/>
              <w:keepLines w:val="0"/>
              <w:pageBreakBefore w:val="0"/>
              <w:kinsoku/>
              <w:wordWrap/>
              <w:overflowPunct/>
              <w:topLinePunct/>
              <w:autoSpaceDE/>
              <w:autoSpaceDN/>
              <w:bidi w:val="0"/>
              <w:adjustRightInd/>
              <w:snapToGrid/>
              <w:spacing w:line="240" w:lineRule="exact"/>
              <w:textAlignment w:val="auto"/>
              <w:rPr>
                <w:rFonts w:ascii="宋体" w:hAnsi="宋体" w:cs="宋体"/>
                <w:sz w:val="21"/>
                <w:szCs w:val="21"/>
              </w:rPr>
            </w:pPr>
          </w:p>
        </w:tc>
        <w:tc>
          <w:tcPr>
            <w:tcW w:w="7886" w:type="dxa"/>
            <w:tcBorders>
              <w:top w:val="single" w:color="auto" w:sz="4" w:space="0"/>
              <w:bottom w:val="single" w:color="auto" w:sz="4" w:space="0"/>
            </w:tcBorders>
            <w:noWrap w:val="0"/>
            <w:vAlign w:val="bottom"/>
          </w:tcPr>
          <w:p>
            <w:pPr>
              <w:keepNext w:val="0"/>
              <w:keepLines w:val="0"/>
              <w:pageBreakBefore w:val="0"/>
              <w:kinsoku/>
              <w:wordWrap/>
              <w:overflowPunct/>
              <w:topLinePunct/>
              <w:autoSpaceDE/>
              <w:autoSpaceDN/>
              <w:bidi w:val="0"/>
              <w:adjustRightInd/>
              <w:snapToGrid/>
              <w:spacing w:line="240" w:lineRule="exact"/>
              <w:jc w:val="left"/>
              <w:textAlignment w:val="auto"/>
              <w:rPr>
                <w:rFonts w:ascii="宋体" w:hAnsi="宋体" w:cs="宋体"/>
                <w:sz w:val="21"/>
                <w:szCs w:val="21"/>
              </w:rPr>
            </w:pPr>
            <w:r>
              <w:rPr>
                <w:rFonts w:hint="eastAsia" w:ascii="宋体" w:hAnsi="宋体" w:cs="宋体"/>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33" w:type="dxa"/>
            <w:noWrap w:val="0"/>
            <w:vAlign w:val="center"/>
          </w:tcPr>
          <w:p>
            <w:pPr>
              <w:keepNext w:val="0"/>
              <w:keepLines w:val="0"/>
              <w:pageBreakBefore w:val="0"/>
              <w:kinsoku/>
              <w:wordWrap/>
              <w:overflowPunct/>
              <w:topLinePunct/>
              <w:autoSpaceDE/>
              <w:autoSpaceDN/>
              <w:bidi w:val="0"/>
              <w:adjustRightInd/>
              <w:snapToGrid/>
              <w:spacing w:line="240" w:lineRule="exact"/>
              <w:jc w:val="center"/>
              <w:textAlignment w:val="auto"/>
              <w:rPr>
                <w:rFonts w:ascii="宋体" w:hAnsi="宋体" w:cs="宋体"/>
                <w:sz w:val="21"/>
                <w:szCs w:val="21"/>
              </w:rPr>
            </w:pPr>
            <w:r>
              <w:rPr>
                <w:rFonts w:hint="eastAsia" w:ascii="宋体" w:hAnsi="宋体" w:cs="宋体"/>
                <w:sz w:val="21"/>
                <w:szCs w:val="21"/>
              </w:rPr>
              <w:t>备  注</w:t>
            </w:r>
          </w:p>
        </w:tc>
        <w:tc>
          <w:tcPr>
            <w:tcW w:w="7886" w:type="dxa"/>
            <w:noWrap w:val="0"/>
            <w:vAlign w:val="center"/>
          </w:tcPr>
          <w:p>
            <w:pPr>
              <w:keepNext w:val="0"/>
              <w:keepLines w:val="0"/>
              <w:pageBreakBefore w:val="0"/>
              <w:kinsoku/>
              <w:wordWrap/>
              <w:overflowPunct/>
              <w:topLinePunct/>
              <w:autoSpaceDE/>
              <w:autoSpaceDN/>
              <w:bidi w:val="0"/>
              <w:adjustRightInd/>
              <w:snapToGrid/>
              <w:spacing w:line="240" w:lineRule="exact"/>
              <w:jc w:val="center"/>
              <w:textAlignment w:val="auto"/>
              <w:rPr>
                <w:rFonts w:ascii="宋体" w:hAnsi="宋体" w:cs="宋体"/>
                <w:sz w:val="21"/>
                <w:szCs w:val="21"/>
              </w:rPr>
            </w:pPr>
            <w:r>
              <w:rPr>
                <w:rFonts w:hint="eastAsia" w:ascii="宋体" w:hAnsi="宋体" w:cs="宋体"/>
                <w:sz w:val="21"/>
                <w:szCs w:val="21"/>
              </w:rPr>
              <w:t>图中需载明宅基地的具体位置、长宽、四至，并标明与永久性参照物的具体距离。</w:t>
            </w:r>
          </w:p>
        </w:tc>
      </w:tr>
    </w:tbl>
    <w:p>
      <w:pPr>
        <w:tabs>
          <w:tab w:val="left" w:pos="666"/>
          <w:tab w:val="left" w:pos="3500"/>
        </w:tabs>
        <w:spacing w:line="400" w:lineRule="exac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填写说明：</w:t>
      </w:r>
    </w:p>
    <w:p>
      <w:pPr>
        <w:tabs>
          <w:tab w:val="left" w:pos="666"/>
          <w:tab w:val="left" w:pos="3500"/>
        </w:tabs>
        <w:spacing w:line="400" w:lineRule="exac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1.编号规则：编号数字共16位，前6位数字按照《中华人民共和国行政区划代码》（详见民政部网站www.mca.gov.cn）执行；7-9位数字表示街道办事处、镇、乡，按GB/T10114的规定执行；10-13位数字代 表证书发放年份；14-16位数字代表证书发放序号。</w:t>
      </w:r>
    </w:p>
    <w:p>
      <w:pPr>
        <w:tabs>
          <w:tab w:val="left" w:pos="666"/>
          <w:tab w:val="left" w:pos="3500"/>
        </w:tabs>
        <w:spacing w:line="400" w:lineRule="exact"/>
        <w:ind w:firstLine="420" w:firstLineChars="200"/>
        <w:jc w:val="left"/>
      </w:pPr>
      <w:r>
        <w:rPr>
          <w:rFonts w:hint="eastAsia" w:ascii="仿宋_GB2312" w:hAnsi="仿宋_GB2312" w:eastAsia="仿宋_GB2312" w:cs="仿宋_GB2312"/>
          <w:sz w:val="21"/>
          <w:szCs w:val="21"/>
        </w:rPr>
        <w:t>2.批准书有效期：指按照本省（区、市）宅基地管理有关规定，宅基地申请批准后农户必须开工建设时间</w:t>
      </w:r>
      <w:bookmarkStart w:id="0" w:name="_GoBack"/>
      <w:bookmarkEnd w:id="0"/>
    </w:p>
    <w:sectPr>
      <w:footerReference r:id="rId6" w:type="default"/>
      <w:pgSz w:w="11906" w:h="16838"/>
      <w:pgMar w:top="2098" w:right="1474" w:bottom="1984" w:left="1587"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CT7F/T0QEAAKQDAAAOAAAAAAAAAAEAIAAAAB8BAABk&#10;cnMvZTJvRG9jLnhtbFBLBQYAAAAABgAGAFkBAABi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CZFACV0QEAAKQDAAAOAAAAAAAAAAEAIAAAAB8BAABk&#10;cnMvZTJvRG9jLnhtbFBLBQYAAAAABgAGAFkBAABi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8D93B5"/>
    <w:multiLevelType w:val="singleLevel"/>
    <w:tmpl w:val="148D93B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AD6DBD"/>
    <w:rsid w:val="4BAD6D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2"/>
      <w:sz w:val="32"/>
      <w:szCs w:val="24"/>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next w:val="2"/>
    <w:qFormat/>
    <w:uiPriority w:val="0"/>
    <w:pPr>
      <w:spacing w:before="100" w:beforeAutospacing="1" w:after="100" w:afterAutospacing="1"/>
    </w:pPr>
    <w:rPr>
      <w:rFonts w:ascii="宋体" w:hAnsi="Calibri" w:eastAsia="宋体" w:cs="宋体"/>
      <w:sz w:val="24"/>
      <w:szCs w:val="24"/>
      <w:lang w:val="en-US" w:eastAsia="zh-CN" w:bidi="ar-SA"/>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2022-10-13T09:03:00Z</dcterms:created>
  <dc:creator>临水沐阳</dc:creator>
  <cp:lastModifiedBy>临水沐阳</cp:lastModifiedBy>
  <dcterms:modified xsi:type="dcterms:W3CDTF">2022-10-13T09:13:17Z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